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D915" w14:textId="6114B471" w:rsidR="00000000" w:rsidRPr="0075620F" w:rsidRDefault="00000000" w:rsidP="00C0286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7" w:type="dxa"/>
        <w:tblBorders>
          <w:top w:val="single" w:sz="48" w:space="0" w:color="E36C0A"/>
          <w:left w:val="single" w:sz="48" w:space="0" w:color="E36C0A"/>
          <w:bottom w:val="single" w:sz="48" w:space="0" w:color="E36C0A"/>
          <w:right w:val="single" w:sz="48" w:space="0" w:color="E36C0A"/>
          <w:insideH w:val="single" w:sz="48" w:space="0" w:color="E36C0A"/>
          <w:insideV w:val="single" w:sz="48" w:space="0" w:color="E36C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321"/>
      </w:tblGrid>
      <w:tr w:rsidR="00C02861" w:rsidRPr="0075620F" w14:paraId="5A785C27" w14:textId="77777777" w:rsidTr="00C02861">
        <w:trPr>
          <w:trHeight w:val="581"/>
        </w:trPr>
        <w:tc>
          <w:tcPr>
            <w:tcW w:w="10191" w:type="dxa"/>
            <w:gridSpan w:val="2"/>
            <w:tcBorders>
              <w:left w:val="single" w:sz="6" w:space="0" w:color="CCCCCC"/>
              <w:bottom w:val="nil"/>
              <w:right w:val="single" w:sz="6" w:space="0" w:color="CCCCCC"/>
            </w:tcBorders>
            <w:shd w:val="clear" w:color="auto" w:fill="E36C0A"/>
          </w:tcPr>
          <w:p w14:paraId="088C6E03" w14:textId="77777777" w:rsidR="00C02861" w:rsidRPr="0075620F" w:rsidRDefault="00C02861" w:rsidP="00C02861">
            <w:pPr>
              <w:pStyle w:val="TableParagraph"/>
              <w:spacing w:line="224" w:lineRule="exact"/>
              <w:ind w:left="14"/>
              <w:jc w:val="center"/>
              <w:rPr>
                <w:rFonts w:ascii="Times New Roman" w:hAnsi="Times New Roman" w:cs="Times New Roman"/>
                <w:b/>
                <w:color w:val="FFFFFF"/>
                <w:spacing w:val="-8"/>
              </w:rPr>
            </w:pPr>
            <w:r w:rsidRPr="0075620F">
              <w:rPr>
                <w:rFonts w:ascii="Times New Roman" w:hAnsi="Times New Roman" w:cs="Times New Roman"/>
                <w:b/>
                <w:noProof/>
                <w:color w:val="FFFFFF"/>
                <w:spacing w:val="-8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6A45EB66" wp14:editId="1764881E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140207</wp:posOffset>
                      </wp:positionV>
                      <wp:extent cx="6400800" cy="889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0" cy="88900"/>
                                <a:chOff x="0" y="0"/>
                                <a:chExt cx="6400800" cy="889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40080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0" h="48895">
                                      <a:moveTo>
                                        <a:pt x="6400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6400800" y="48768"/>
                                      </a:lnTo>
                                      <a:lnTo>
                                        <a:pt x="640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8" y="57911"/>
                                  <a:ext cx="639191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1910" h="30480">
                                      <a:moveTo>
                                        <a:pt x="18135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813560" y="30480"/>
                                      </a:lnTo>
                                      <a:lnTo>
                                        <a:pt x="1813560" y="0"/>
                                      </a:lnTo>
                                      <a:close/>
                                    </a:path>
                                    <a:path w="6391910" h="30480">
                                      <a:moveTo>
                                        <a:pt x="6391656" y="0"/>
                                      </a:moveTo>
                                      <a:lnTo>
                                        <a:pt x="1822704" y="0"/>
                                      </a:lnTo>
                                      <a:lnTo>
                                        <a:pt x="1822704" y="30480"/>
                                      </a:lnTo>
                                      <a:lnTo>
                                        <a:pt x="6391656" y="30480"/>
                                      </a:lnTo>
                                      <a:lnTo>
                                        <a:pt x="6391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9CE2D" id="Group 1" o:spid="_x0000_s1026" style="position:absolute;margin-left:.1pt;margin-top:11.05pt;width:7in;height:7pt;z-index:-251656192;mso-wrap-distance-left:0;mso-wrap-distance-right:0" coordsize="6400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">
                      <v:shape id="Graphic 2" o:spid="_x0000_s1027" style="position:absolute;width:64008;height:488;visibility:visible;mso-wrap-style:square;v-text-anchor:top" coordsize="64008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" path="m6400800,l,,,48768r6400800,l6400800,xe" fillcolor="#e36c0a" stroked="f">
                        <v:path arrowok="t"/>
                      </v:shape>
                      <v:shape id="Graphic 3" o:spid="_x0000_s1028" style="position:absolute;left:30;top:579;width:63919;height:304;visibility:visible;mso-wrap-style:square;v-text-anchor:top" coordsize="639191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" path="m1813560,l,,,30480r1813560,l1813560,xem6391656,l1822704,r,30480l6391656,30480r,-30480xe" stroked="f">
                        <v:path arrowok="t"/>
                      </v:shape>
                    </v:group>
                  </w:pict>
                </mc:Fallback>
              </mc:AlternateConten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WORLD VISION INTERNATIONAL/USA – REPRESENTATIVE OFFICE IN VIETNAM (WVIV)</w:t>
            </w:r>
          </w:p>
          <w:p w14:paraId="0E652CE7" w14:textId="00FA8CCF" w:rsidR="00C02861" w:rsidRPr="0075620F" w:rsidRDefault="00C02861" w:rsidP="00C02861">
            <w:pPr>
              <w:pStyle w:val="TableParagraph"/>
              <w:spacing w:line="22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PROCUREMENT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NOTICE: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REQUEST FOR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PROPOSAL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(RFP)</w:t>
            </w:r>
          </w:p>
        </w:tc>
      </w:tr>
      <w:tr w:rsidR="00C02861" w:rsidRPr="0075620F" w14:paraId="26F65E85" w14:textId="77777777" w:rsidTr="00C02861">
        <w:trPr>
          <w:trHeight w:val="278"/>
        </w:trPr>
        <w:tc>
          <w:tcPr>
            <w:tcW w:w="2870" w:type="dxa"/>
            <w:tcBorders>
              <w:top w:val="nil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567433E3" w14:textId="77777777" w:rsidR="00C02861" w:rsidRPr="0075620F" w:rsidRDefault="00C02861" w:rsidP="00C02861">
            <w:pPr>
              <w:pStyle w:val="TableParagraph"/>
              <w:spacing w:before="44" w:line="214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Procuring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</w:rPr>
              <w:t>Entity:</w:t>
            </w:r>
          </w:p>
        </w:tc>
        <w:tc>
          <w:tcPr>
            <w:tcW w:w="7321" w:type="dxa"/>
            <w:tcBorders>
              <w:top w:val="nil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42F75EA3" w14:textId="77777777" w:rsidR="00C02861" w:rsidRPr="0075620F" w:rsidRDefault="00C02861" w:rsidP="00C02861">
            <w:pPr>
              <w:pStyle w:val="TableParagraph"/>
              <w:spacing w:before="44" w:line="214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World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Vision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International/USA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–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Representative Office in Vietnam (WVIV</w:t>
            </w:r>
            <w:r w:rsidRPr="0075620F">
              <w:rPr>
                <w:rFonts w:ascii="Times New Roman" w:hAnsi="Times New Roman" w:cs="Times New Roman"/>
                <w:spacing w:val="-2"/>
              </w:rPr>
              <w:t>)</w:t>
            </w:r>
          </w:p>
        </w:tc>
      </w:tr>
      <w:tr w:rsidR="00C02861" w:rsidRPr="0075620F" w14:paraId="37A03EDC" w14:textId="77777777" w:rsidTr="00C02861">
        <w:trPr>
          <w:trHeight w:val="465"/>
        </w:trPr>
        <w:tc>
          <w:tcPr>
            <w:tcW w:w="2870" w:type="dxa"/>
            <w:tcBorders>
              <w:top w:val="single" w:sz="48" w:space="0" w:color="FFFFFF"/>
              <w:left w:val="single" w:sz="6" w:space="0" w:color="CCCCCC"/>
              <w:bottom w:val="single" w:sz="36" w:space="0" w:color="FFFFFF"/>
              <w:right w:val="single" w:sz="6" w:space="0" w:color="CCCCCC"/>
            </w:tcBorders>
          </w:tcPr>
          <w:p w14:paraId="5494DCD9" w14:textId="77777777" w:rsidR="00C02861" w:rsidRPr="0075620F" w:rsidRDefault="00C02861" w:rsidP="00C02861">
            <w:pPr>
              <w:pStyle w:val="TableParagraph"/>
              <w:spacing w:line="233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Location</w:t>
            </w:r>
            <w:r w:rsidRPr="007562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6DE94413" w14:textId="77777777" w:rsidR="00C02861" w:rsidRPr="0075620F" w:rsidRDefault="00C02861" w:rsidP="00C028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9th floor, Mercury building, 444 Hoang Hoa Tham street, Tay Ho district, Ha Noi, Viet Nam</w:t>
            </w:r>
          </w:p>
          <w:p w14:paraId="28E5858A" w14:textId="77777777" w:rsidR="00C02861" w:rsidRPr="0075620F" w:rsidRDefault="00C02861" w:rsidP="00C028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Tel </w:t>
            </w:r>
            <w:hyperlink r:id="rId10" w:tooltip="Gọi ngay: (+84) 24 3943 9920" w:history="1">
              <w:r w:rsidRPr="0075620F">
                <w:rPr>
                  <w:rFonts w:ascii="Times New Roman" w:hAnsi="Times New Roman" w:cs="Times New Roman"/>
                </w:rPr>
                <w:t>(+84) 24 3943 9920</w:t>
              </w:r>
            </w:hyperlink>
          </w:p>
          <w:p w14:paraId="0840C3B2" w14:textId="77777777" w:rsidR="00C02861" w:rsidRPr="0075620F" w:rsidRDefault="00C02861" w:rsidP="00C02861">
            <w:pPr>
              <w:pStyle w:val="TableParagraph"/>
              <w:spacing w:line="240" w:lineRule="exact"/>
              <w:ind w:left="79" w:right="20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0DC2B431" w14:textId="77777777" w:rsidTr="00C02861">
        <w:trPr>
          <w:trHeight w:val="211"/>
        </w:trPr>
        <w:tc>
          <w:tcPr>
            <w:tcW w:w="2870" w:type="dxa"/>
            <w:tcBorders>
              <w:top w:val="single" w:sz="36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1998446F" w14:textId="77777777" w:rsidR="00C02861" w:rsidRPr="0075620F" w:rsidRDefault="00C02861" w:rsidP="00C02861">
            <w:pPr>
              <w:pStyle w:val="TableParagraph"/>
              <w:spacing w:line="191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Procurement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</w:rPr>
              <w:t>Process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018606E2" w14:textId="77777777" w:rsidR="00C02861" w:rsidRPr="0075620F" w:rsidRDefault="00C02861" w:rsidP="00C02861">
            <w:pPr>
              <w:pStyle w:val="TableParagraph"/>
              <w:spacing w:line="191" w:lineRule="exact"/>
              <w:ind w:left="79"/>
              <w:jc w:val="both"/>
              <w:rPr>
                <w:rFonts w:ascii="Times New Roman" w:hAnsi="Times New Roman" w:cs="Times New Roman"/>
                <w:b/>
              </w:rPr>
            </w:pPr>
            <w:r w:rsidRPr="0075620F">
              <w:rPr>
                <w:rFonts w:ascii="Times New Roman" w:hAnsi="Times New Roman" w:cs="Times New Roman"/>
                <w:b/>
                <w:w w:val="85"/>
              </w:rPr>
              <w:t>Request</w:t>
            </w:r>
            <w:r w:rsidRPr="0075620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w w:val="85"/>
              </w:rPr>
              <w:t>for</w:t>
            </w:r>
            <w:r w:rsidRPr="0075620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w w:val="85"/>
              </w:rPr>
              <w:t>Proposal</w:t>
            </w:r>
            <w:r w:rsidRPr="0075620F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w w:val="85"/>
              </w:rPr>
              <w:t>(RFP)</w:t>
            </w:r>
            <w:r w:rsidRPr="0075620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  <w:w w:val="85"/>
              </w:rPr>
              <w:t>Process</w:t>
            </w:r>
          </w:p>
        </w:tc>
      </w:tr>
      <w:tr w:rsidR="00C02861" w:rsidRPr="0075620F" w14:paraId="240C36D2" w14:textId="77777777" w:rsidTr="00C02861">
        <w:trPr>
          <w:trHeight w:val="225"/>
        </w:trPr>
        <w:tc>
          <w:tcPr>
            <w:tcW w:w="2870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0187761A" w14:textId="77777777" w:rsidR="00C02861" w:rsidRPr="0075620F" w:rsidRDefault="00C02861" w:rsidP="00C02861">
            <w:pPr>
              <w:pStyle w:val="TableParagraph"/>
              <w:spacing w:line="206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Publication</w:t>
            </w:r>
            <w:r w:rsidRPr="0075620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4"/>
              </w:rPr>
              <w:t>Date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44CA6833" w14:textId="4C723895" w:rsidR="00C02861" w:rsidRPr="0075620F" w:rsidRDefault="00816AB9" w:rsidP="00C02861">
            <w:pPr>
              <w:pStyle w:val="TableParagraph"/>
              <w:spacing w:line="206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w w:val="105"/>
              </w:rPr>
              <w:t>28</w:t>
            </w:r>
            <w:r w:rsidR="00C02861" w:rsidRPr="0075620F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w w:val="105"/>
              </w:rPr>
              <w:t>July</w:t>
            </w:r>
            <w:r w:rsidR="00C02861" w:rsidRPr="0075620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="00C02861" w:rsidRPr="0075620F">
              <w:rPr>
                <w:rFonts w:ascii="Times New Roman" w:hAnsi="Times New Roman" w:cs="Times New Roman"/>
                <w:spacing w:val="-4"/>
                <w:w w:val="105"/>
              </w:rPr>
              <w:t>202</w:t>
            </w: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>5</w:t>
            </w:r>
          </w:p>
        </w:tc>
      </w:tr>
      <w:tr w:rsidR="00C02861" w:rsidRPr="0075620F" w14:paraId="3BBB8794" w14:textId="77777777" w:rsidTr="00C02861">
        <w:trPr>
          <w:trHeight w:val="502"/>
        </w:trPr>
        <w:tc>
          <w:tcPr>
            <w:tcW w:w="2870" w:type="dxa"/>
            <w:tcBorders>
              <w:top w:val="single" w:sz="48" w:space="0" w:color="FFFFFF"/>
              <w:left w:val="single" w:sz="6" w:space="0" w:color="CCCCCC"/>
              <w:bottom w:val="single" w:sz="36" w:space="0" w:color="FFFFFF"/>
              <w:right w:val="single" w:sz="6" w:space="0" w:color="CCCCCC"/>
            </w:tcBorders>
          </w:tcPr>
          <w:p w14:paraId="039FEC29" w14:textId="77777777" w:rsidR="00C02861" w:rsidRPr="0075620F" w:rsidRDefault="00C02861" w:rsidP="00C02861">
            <w:pPr>
              <w:pStyle w:val="TableParagraph"/>
              <w:spacing w:line="237" w:lineRule="auto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Deadline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Proposal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Submission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36" w:space="0" w:color="FFFFFF"/>
              <w:right w:val="single" w:sz="6" w:space="0" w:color="CCCCCC"/>
            </w:tcBorders>
          </w:tcPr>
          <w:p w14:paraId="29339A84" w14:textId="77854201" w:rsidR="00C02861" w:rsidRPr="0075620F" w:rsidRDefault="002911BE" w:rsidP="00C02861">
            <w:pPr>
              <w:pStyle w:val="TableParagraph"/>
              <w:spacing w:line="229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2911BE">
              <w:rPr>
                <w:rFonts w:ascii="Times New Roman" w:hAnsi="Times New Roman" w:cs="Times New Roman"/>
                <w:highlight w:val="yellow"/>
              </w:rPr>
              <w:t>15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2911BE">
              <w:rPr>
                <w:rFonts w:ascii="Times New Roman" w:hAnsi="Times New Roman" w:cs="Times New Roman"/>
                <w:highlight w:val="yellow"/>
              </w:rPr>
              <w:t xml:space="preserve">Aug 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2025,</w:t>
            </w:r>
            <w:r w:rsidR="00C02861" w:rsidRPr="002911BE">
              <w:rPr>
                <w:rFonts w:ascii="Times New Roman" w:hAnsi="Times New Roman" w:cs="Times New Roman"/>
                <w:spacing w:val="-1"/>
                <w:highlight w:val="yellow"/>
              </w:rPr>
              <w:t xml:space="preserve"> </w:t>
            </w:r>
            <w:r w:rsidRPr="002911BE">
              <w:rPr>
                <w:rFonts w:ascii="Times New Roman" w:hAnsi="Times New Roman" w:cs="Times New Roman"/>
                <w:highlight w:val="yellow"/>
              </w:rPr>
              <w:t>12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:00</w:t>
            </w:r>
            <w:r w:rsidR="00C02861" w:rsidRPr="002911BE">
              <w:rPr>
                <w:rFonts w:ascii="Times New Roman" w:hAnsi="Times New Roman" w:cs="Times New Roman"/>
                <w:spacing w:val="-2"/>
                <w:highlight w:val="yellow"/>
              </w:rPr>
              <w:t xml:space="preserve"> pm (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GMT</w:t>
            </w:r>
            <w:r w:rsidR="00C02861" w:rsidRPr="002911BE">
              <w:rPr>
                <w:rFonts w:ascii="Times New Roman" w:hAnsi="Times New Roman" w:cs="Times New Roman"/>
                <w:spacing w:val="-3"/>
                <w:highlight w:val="yellow"/>
              </w:rPr>
              <w:t xml:space="preserve"> 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+</w:t>
            </w:r>
            <w:r w:rsidR="00C02861" w:rsidRPr="002911BE">
              <w:rPr>
                <w:rFonts w:ascii="Times New Roman" w:hAnsi="Times New Roman" w:cs="Times New Roman"/>
                <w:spacing w:val="-2"/>
                <w:highlight w:val="yellow"/>
              </w:rPr>
              <w:t xml:space="preserve"> 7</w:t>
            </w:r>
            <w:r w:rsidR="00C02861" w:rsidRPr="0075620F">
              <w:rPr>
                <w:rFonts w:ascii="Times New Roman" w:hAnsi="Times New Roman" w:cs="Times New Roman"/>
                <w:spacing w:val="-2"/>
              </w:rPr>
              <w:t>)</w:t>
            </w:r>
          </w:p>
        </w:tc>
      </w:tr>
      <w:tr w:rsidR="00C02861" w:rsidRPr="0075620F" w14:paraId="4707A584" w14:textId="77777777" w:rsidTr="00C02861">
        <w:trPr>
          <w:trHeight w:val="266"/>
        </w:trPr>
        <w:tc>
          <w:tcPr>
            <w:tcW w:w="2870" w:type="dxa"/>
            <w:tcBorders>
              <w:top w:val="single" w:sz="36" w:space="0" w:color="FFFFFF"/>
              <w:left w:val="single" w:sz="6" w:space="0" w:color="CCCCCC"/>
              <w:bottom w:val="single" w:sz="8" w:space="0" w:color="CCCCCC"/>
              <w:right w:val="single" w:sz="6" w:space="0" w:color="CCCCCC"/>
            </w:tcBorders>
          </w:tcPr>
          <w:p w14:paraId="244D1980" w14:textId="77777777" w:rsidR="00C02861" w:rsidRPr="0075620F" w:rsidRDefault="00C02861" w:rsidP="00C02861">
            <w:pPr>
              <w:pStyle w:val="TableParagraph"/>
              <w:spacing w:line="222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Requirement</w:t>
            </w:r>
          </w:p>
        </w:tc>
        <w:tc>
          <w:tcPr>
            <w:tcW w:w="7321" w:type="dxa"/>
            <w:tcBorders>
              <w:top w:val="single" w:sz="36" w:space="0" w:color="FFFFFF"/>
              <w:left w:val="single" w:sz="6" w:space="0" w:color="CCCCCC"/>
              <w:bottom w:val="single" w:sz="8" w:space="0" w:color="CCCCCC"/>
              <w:right w:val="single" w:sz="6" w:space="0" w:color="CCCCCC"/>
            </w:tcBorders>
          </w:tcPr>
          <w:p w14:paraId="397B68A6" w14:textId="0AB59BF3" w:rsidR="00F23543" w:rsidRPr="00F23543" w:rsidRDefault="00355BEC" w:rsidP="00F235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</w:rPr>
            </w:pPr>
            <w:r w:rsidRPr="0075620F">
              <w:rPr>
                <w:rFonts w:ascii="Times New Roman" w:hAnsi="Times New Roman" w:cs="Times New Roman"/>
              </w:rPr>
              <w:t xml:space="preserve">Provide </w:t>
            </w:r>
            <w:r w:rsidR="001C5A6A" w:rsidRPr="0075620F">
              <w:rPr>
                <w:rFonts w:ascii="Times New Roman" w:eastAsia="Lato" w:hAnsi="Times New Roman" w:cs="Times New Roman"/>
                <w:lang w:eastAsia="de-DE"/>
              </w:rPr>
              <w:t>Accident, life</w:t>
            </w:r>
            <w:r w:rsidR="00F23543">
              <w:rPr>
                <w:rFonts w:ascii="Times New Roman" w:eastAsia="Lato" w:hAnsi="Times New Roman" w:cs="Times New Roman"/>
                <w:lang w:eastAsia="de-DE"/>
              </w:rPr>
              <w:t>,</w:t>
            </w:r>
            <w:r w:rsidR="001C5A6A" w:rsidRPr="0075620F">
              <w:rPr>
                <w:rFonts w:ascii="Times New Roman" w:eastAsia="Lato" w:hAnsi="Times New Roman" w:cs="Times New Roman"/>
                <w:lang w:eastAsia="de-DE"/>
              </w:rPr>
              <w:t xml:space="preserve"> and health insurance for WVIV </w:t>
            </w:r>
            <w:r w:rsidR="00345287" w:rsidRPr="0075620F">
              <w:rPr>
                <w:rFonts w:ascii="Times New Roman" w:eastAsia="Times New Roman" w:hAnsi="Times New Roman" w:cs="Times New Roman"/>
                <w:color w:val="FF0000"/>
              </w:rPr>
              <w:t>for a period of three years, with the option to extend for an additional two years</w:t>
            </w:r>
            <w:r w:rsidR="00F23543">
              <w:rPr>
                <w:rFonts w:ascii="Times New Roman" w:eastAsia="Times New Roman" w:hAnsi="Times New Roman" w:cs="Times New Roman"/>
                <w:color w:val="FF0000"/>
              </w:rPr>
              <w:t>.  The</w:t>
            </w:r>
            <w:r w:rsidR="00F23543" w:rsidRPr="00F23543">
              <w:rPr>
                <w:rFonts w:ascii="Times New Roman" w:eastAsia="Times New Roman" w:hAnsi="Times New Roman" w:cs="Times New Roman"/>
                <w:color w:val="FF0000"/>
              </w:rPr>
              <w:t xml:space="preserve"> annual service quality</w:t>
            </w:r>
            <w:r w:rsidR="00F23543">
              <w:rPr>
                <w:rFonts w:ascii="Times New Roman" w:eastAsia="Times New Roman" w:hAnsi="Times New Roman" w:cs="Times New Roman"/>
                <w:color w:val="FF0000"/>
              </w:rPr>
              <w:t xml:space="preserve"> will be evaluated to inform the continuity of the service in the following years. </w:t>
            </w:r>
          </w:p>
          <w:p w14:paraId="3CD80A15" w14:textId="5414B3A4" w:rsidR="00C02861" w:rsidRPr="0075620F" w:rsidRDefault="00C02861" w:rsidP="00345287">
            <w:pPr>
              <w:pStyle w:val="TableParagraph"/>
              <w:spacing w:line="188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658349" w14:textId="77777777" w:rsidR="00C02861" w:rsidRPr="0075620F" w:rsidRDefault="00C02861" w:rsidP="00C02861">
      <w:pPr>
        <w:pStyle w:val="BodyText"/>
        <w:spacing w:before="19"/>
        <w:jc w:val="both"/>
        <w:rPr>
          <w:rFonts w:ascii="Times New Roman" w:hAnsi="Times New Roman" w:cs="Times New Roman"/>
          <w:sz w:val="22"/>
          <w:szCs w:val="22"/>
        </w:rPr>
      </w:pPr>
      <w:r w:rsidRPr="0075620F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06C69522" wp14:editId="0B53EF9A">
            <wp:simplePos x="0" y="0"/>
            <wp:positionH relativeFrom="page">
              <wp:posOffset>0</wp:posOffset>
            </wp:positionH>
            <wp:positionV relativeFrom="page">
              <wp:posOffset>-174484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469"/>
        <w:gridCol w:w="8280"/>
      </w:tblGrid>
      <w:tr w:rsidR="00C02861" w:rsidRPr="0075620F" w14:paraId="3722AE0C" w14:textId="77777777" w:rsidTr="00C02861">
        <w:trPr>
          <w:trHeight w:val="719"/>
        </w:trPr>
        <w:tc>
          <w:tcPr>
            <w:tcW w:w="499" w:type="dxa"/>
          </w:tcPr>
          <w:p w14:paraId="506A4230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1</w:t>
            </w:r>
          </w:p>
        </w:tc>
        <w:tc>
          <w:tcPr>
            <w:tcW w:w="1469" w:type="dxa"/>
          </w:tcPr>
          <w:p w14:paraId="177A0DE5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Who</w:t>
            </w:r>
            <w:r w:rsidRPr="0075620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We</w:t>
            </w:r>
            <w:r w:rsidRPr="0075620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5"/>
              </w:rPr>
              <w:t>Are</w:t>
            </w:r>
          </w:p>
        </w:tc>
        <w:tc>
          <w:tcPr>
            <w:tcW w:w="8280" w:type="dxa"/>
          </w:tcPr>
          <w:p w14:paraId="4073D798" w14:textId="77777777" w:rsidR="00C02861" w:rsidRPr="0075620F" w:rsidRDefault="00C02861" w:rsidP="00C02861">
            <w:pPr>
              <w:pStyle w:val="TableParagraph"/>
              <w:spacing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Visit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site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know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more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about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World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Vision International/USA – Representative Office in Vietnam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our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work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hyperlink r:id="rId12" w:history="1">
              <w:r w:rsidRPr="0075620F">
                <w:rPr>
                  <w:rStyle w:val="Hyperlink"/>
                  <w:rFonts w:ascii="Times New Roman" w:hAnsi="Times New Roman" w:cs="Times New Roman"/>
                  <w:spacing w:val="-2"/>
                  <w:w w:val="105"/>
                </w:rPr>
                <w:t>https://wvi.org.vn/</w:t>
              </w:r>
            </w:hyperlink>
          </w:p>
        </w:tc>
      </w:tr>
      <w:tr w:rsidR="00C02861" w:rsidRPr="0075620F" w14:paraId="46490857" w14:textId="77777777" w:rsidTr="00C02861">
        <w:trPr>
          <w:trHeight w:val="999"/>
        </w:trPr>
        <w:tc>
          <w:tcPr>
            <w:tcW w:w="499" w:type="dxa"/>
          </w:tcPr>
          <w:p w14:paraId="06A638D5" w14:textId="44CD5849" w:rsidR="00C02861" w:rsidRPr="0075620F" w:rsidRDefault="004948B4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</w:tcPr>
          <w:p w14:paraId="31DEEB04" w14:textId="77777777" w:rsidR="00C02861" w:rsidRPr="0075620F" w:rsidRDefault="00C02861" w:rsidP="00C0286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w w:val="105"/>
              </w:rPr>
              <w:t>Terms</w:t>
            </w: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w w:val="105"/>
              </w:rPr>
              <w:t xml:space="preserve">of </w:t>
            </w:r>
            <w:r w:rsidRPr="0075620F">
              <w:rPr>
                <w:rFonts w:ascii="Times New Roman" w:hAnsi="Times New Roman" w:cs="Times New Roman"/>
                <w:spacing w:val="-2"/>
              </w:rPr>
              <w:t>Reference</w:t>
            </w:r>
          </w:p>
        </w:tc>
        <w:tc>
          <w:tcPr>
            <w:tcW w:w="8280" w:type="dxa"/>
          </w:tcPr>
          <w:p w14:paraId="4FEAD5AA" w14:textId="0DC20C1B" w:rsidR="00C02861" w:rsidRPr="0075620F" w:rsidRDefault="00C02861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Attached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is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CE257B" w:rsidRPr="0075620F">
              <w:rPr>
                <w:rFonts w:ascii="Times New Roman" w:hAnsi="Times New Roman" w:cs="Times New Roman"/>
              </w:rPr>
              <w:t>a sample of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Terms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Reference</w:t>
            </w:r>
            <w:r w:rsidR="00CE257B" w:rsidRPr="0075620F">
              <w:rPr>
                <w:rFonts w:ascii="Times New Roman" w:hAnsi="Times New Roman" w:cs="Times New Roman"/>
                <w:spacing w:val="22"/>
              </w:rPr>
              <w:t xml:space="preserve"> that we </w:t>
            </w:r>
            <w:r w:rsidR="002236FF" w:rsidRPr="0075620F">
              <w:rPr>
                <w:rFonts w:ascii="Times New Roman" w:hAnsi="Times New Roman" w:cs="Times New Roman"/>
                <w:spacing w:val="22"/>
              </w:rPr>
              <w:t xml:space="preserve">require for </w:t>
            </w:r>
            <w:r w:rsidR="00CE257B" w:rsidRPr="0075620F">
              <w:rPr>
                <w:rFonts w:ascii="Times New Roman" w:hAnsi="Times New Roman" w:cs="Times New Roman"/>
                <w:spacing w:val="22"/>
              </w:rPr>
              <w:t>1 year</w:t>
            </w:r>
            <w:r w:rsidR="002236FF" w:rsidRPr="0075620F">
              <w:rPr>
                <w:rFonts w:ascii="Times New Roman" w:hAnsi="Times New Roman" w:cs="Times New Roman"/>
                <w:spacing w:val="22"/>
              </w:rPr>
              <w:t xml:space="preserve"> of </w:t>
            </w:r>
            <w:r w:rsidR="00CE257B" w:rsidRPr="0075620F">
              <w:rPr>
                <w:rFonts w:ascii="Times New Roman" w:hAnsi="Times New Roman" w:cs="Times New Roman"/>
                <w:spacing w:val="22"/>
              </w:rPr>
              <w:t>service</w:t>
            </w:r>
            <w:r w:rsidR="002236FF" w:rsidRPr="0075620F">
              <w:rPr>
                <w:rFonts w:ascii="Times New Roman" w:hAnsi="Times New Roman" w:cs="Times New Roman"/>
                <w:spacing w:val="22"/>
              </w:rPr>
              <w:t>. Similar service requirements in the following years.</w:t>
            </w:r>
          </w:p>
          <w:p w14:paraId="24277663" w14:textId="77777777" w:rsidR="00C02861" w:rsidRDefault="00C02861" w:rsidP="00C02861">
            <w:pPr>
              <w:pStyle w:val="TableParagraph"/>
              <w:spacing w:before="8" w:line="235" w:lineRule="auto"/>
              <w:ind w:left="518" w:right="6081" w:hanging="413"/>
              <w:jc w:val="both"/>
              <w:rPr>
                <w:rFonts w:ascii="Times New Roman" w:hAnsi="Times New Roman" w:cs="Times New Roman"/>
                <w:i/>
              </w:rPr>
            </w:pPr>
          </w:p>
          <w:bookmarkStart w:id="0" w:name="_MON_1815207550"/>
          <w:bookmarkEnd w:id="0"/>
          <w:p w14:paraId="19886BFC" w14:textId="633CA830" w:rsidR="002911BE" w:rsidRDefault="0046714E" w:rsidP="00C02861">
            <w:pPr>
              <w:pStyle w:val="TableParagraph"/>
              <w:spacing w:before="8" w:line="235" w:lineRule="auto"/>
              <w:ind w:left="518" w:right="6081" w:hanging="41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object w:dxaOrig="1520" w:dyaOrig="987" w14:anchorId="290D2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pt" o:ole="">
                  <v:imagedata r:id="rId13" o:title=""/>
                </v:shape>
                <o:OLEObject Type="Embed" ProgID="Word.Document.12" ShapeID="_x0000_i1025" DrawAspect="Icon" ObjectID="_1815583979" r:id="rId14">
                  <o:FieldCodes>\s</o:FieldCodes>
                </o:OLEObject>
              </w:object>
            </w:r>
          </w:p>
          <w:p w14:paraId="31CAA5D7" w14:textId="785FB5E9" w:rsidR="002911BE" w:rsidRPr="002911BE" w:rsidRDefault="002911BE" w:rsidP="002911BE">
            <w:pPr>
              <w:pStyle w:val="TableParagraph"/>
              <w:spacing w:before="8" w:line="235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E16E31" w:rsidRPr="0075620F" w14:paraId="1AF67789" w14:textId="77777777" w:rsidTr="00C02861">
        <w:trPr>
          <w:trHeight w:val="999"/>
        </w:trPr>
        <w:tc>
          <w:tcPr>
            <w:tcW w:w="499" w:type="dxa"/>
          </w:tcPr>
          <w:p w14:paraId="3B6B996E" w14:textId="0AFC5995" w:rsidR="00E16E31" w:rsidRPr="0075620F" w:rsidRDefault="00E16E3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</w:tcPr>
          <w:p w14:paraId="29E9E794" w14:textId="3D5BE095" w:rsidR="00E16E31" w:rsidRPr="0075620F" w:rsidRDefault="009A49FD" w:rsidP="00C0286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Detailed requirements for Insurance Service</w:t>
            </w:r>
          </w:p>
        </w:tc>
        <w:tc>
          <w:tcPr>
            <w:tcW w:w="8280" w:type="dxa"/>
          </w:tcPr>
          <w:p w14:paraId="138B2093" w14:textId="18D14910" w:rsidR="00E16E31" w:rsidRDefault="009A49FD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find attached the </w:t>
            </w:r>
            <w:r w:rsidR="00A26F34">
              <w:rPr>
                <w:rFonts w:ascii="Times New Roman" w:hAnsi="Times New Roman" w:cs="Times New Roman"/>
              </w:rPr>
              <w:t>Table of Benefit, Terms &amp; Conditions, and other reference information for giving proposals as attached.</w:t>
            </w:r>
          </w:p>
          <w:p w14:paraId="2FECA927" w14:textId="77777777" w:rsidR="00A26F34" w:rsidRDefault="00A26F34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</w:p>
          <w:p w14:paraId="67214953" w14:textId="0E8A69F7" w:rsidR="00A6210E" w:rsidRDefault="00A6210E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broker can submit proposals from </w:t>
            </w:r>
            <w:r w:rsidRPr="00961A7F">
              <w:rPr>
                <w:rFonts w:ascii="Times New Roman" w:hAnsi="Times New Roman" w:cs="Times New Roman"/>
                <w:highlight w:val="yellow"/>
              </w:rPr>
              <w:t>2 insurance companies</w:t>
            </w:r>
            <w:r>
              <w:rPr>
                <w:rFonts w:ascii="Times New Roman" w:hAnsi="Times New Roman" w:cs="Times New Roman"/>
              </w:rPr>
              <w:t xml:space="preserve"> among the 11 insurance companies in the list below:</w:t>
            </w:r>
          </w:p>
          <w:p w14:paraId="40AD8E2E" w14:textId="77777777" w:rsidR="008647DA" w:rsidRDefault="00A6210E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PVI insurance (Tổng Công ty Bảo hiểm PVI).</w:t>
            </w:r>
          </w:p>
          <w:p w14:paraId="4726DA73" w14:textId="77777777" w:rsidR="00A6210E" w:rsidRDefault="00A6210E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Bao Viet insurance (</w:t>
            </w:r>
            <w:r w:rsidR="00961A7F">
              <w:rPr>
                <w:rFonts w:ascii="Times New Roman" w:hAnsi="Times New Roman" w:cs="Times New Roman"/>
              </w:rPr>
              <w:t xml:space="preserve"> Tổng Công ty Bảo hiểm Bảo Việt)</w:t>
            </w:r>
          </w:p>
          <w:p w14:paraId="024AE7A9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VBI (Bảo hiểm Vietinbank)</w:t>
            </w:r>
          </w:p>
          <w:p w14:paraId="35332C5B" w14:textId="5E60B018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 (Tổng Công ty CP Bảo hiểm NH Đầu tư và Phát triển Việt Nam)</w:t>
            </w:r>
          </w:p>
          <w:p w14:paraId="2D0CF7AF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 (Tổng Công ty CP Bảo hiểm Quân Đội)</w:t>
            </w:r>
          </w:p>
          <w:p w14:paraId="7254D643" w14:textId="0286D3DA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Bao Minh Insurance (Tổng Công ty cổ phần Bảo Minh)</w:t>
            </w:r>
          </w:p>
          <w:p w14:paraId="36DE18B8" w14:textId="795140D0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PTI (Tổng Công ty cổ phần Bảo hiểm Bưu Điện)</w:t>
            </w:r>
          </w:p>
          <w:p w14:paraId="29D6820C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ABIC (Công ty cổ phần Bảo hiểm Ngân hàng Nông nghiệp)</w:t>
            </w:r>
          </w:p>
          <w:p w14:paraId="1B4978C4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OPES (Công ty cổ phần Bảo hiểm OPES)</w:t>
            </w:r>
          </w:p>
          <w:p w14:paraId="39D75FBD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BSH (Tổng công ty cổ phần Bảo hiểm Sài Gòn – Hà Nội)</w:t>
            </w:r>
          </w:p>
          <w:p w14:paraId="0D65F1B5" w14:textId="5F8056D9" w:rsidR="00961A7F" w:rsidRPr="0075620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PJICO (Tổng công ty cổ phần Bảo hiểm Petrolimex)</w:t>
            </w:r>
          </w:p>
        </w:tc>
      </w:tr>
      <w:tr w:rsidR="00C02861" w:rsidRPr="0075620F" w14:paraId="331AB2F9" w14:textId="77777777" w:rsidTr="00C02861">
        <w:trPr>
          <w:trHeight w:val="2639"/>
        </w:trPr>
        <w:tc>
          <w:tcPr>
            <w:tcW w:w="499" w:type="dxa"/>
          </w:tcPr>
          <w:p w14:paraId="7AD1C645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lastRenderedPageBreak/>
              <w:t>4</w:t>
            </w:r>
          </w:p>
        </w:tc>
        <w:tc>
          <w:tcPr>
            <w:tcW w:w="1469" w:type="dxa"/>
          </w:tcPr>
          <w:p w14:paraId="5CB04F02" w14:textId="77777777" w:rsidR="00C02861" w:rsidRPr="0075620F" w:rsidRDefault="00C02861" w:rsidP="00C02861">
            <w:pPr>
              <w:pStyle w:val="TableParagraph"/>
              <w:spacing w:line="237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Conditions</w:t>
            </w:r>
            <w:r w:rsidRPr="0075620F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 xml:space="preserve">for </w:t>
            </w: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>RFP</w:t>
            </w:r>
          </w:p>
          <w:p w14:paraId="72D3E8FF" w14:textId="77777777" w:rsidR="00C02861" w:rsidRPr="0075620F" w:rsidRDefault="00C02861" w:rsidP="00C0286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Participation</w:t>
            </w:r>
          </w:p>
        </w:tc>
        <w:tc>
          <w:tcPr>
            <w:tcW w:w="8280" w:type="dxa"/>
          </w:tcPr>
          <w:p w14:paraId="469E86B5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37" w:lineRule="auto"/>
              <w:ind w:right="270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All responses and supporting documentation shall become the property of World Vision and will not be returned.</w:t>
            </w:r>
            <w:r w:rsidRPr="0075620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World Vision ultimately reserves the right throughout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select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servicing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option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best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meets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its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business requirements and to hold discussions with any and all respondents.</w:t>
            </w:r>
          </w:p>
          <w:p w14:paraId="4AA2A233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18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Neither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issuance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RFP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nor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receipt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proposal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commitment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on the part of the WVIV.</w:t>
            </w:r>
          </w:p>
          <w:p w14:paraId="5C354D33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37" w:lineRule="auto"/>
              <w:ind w:right="75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Neither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use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name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other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publicity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releases,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referrals, advertising,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similar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activity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without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prior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written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consent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other.</w:t>
            </w:r>
          </w:p>
          <w:p w14:paraId="03DF9318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40" w:lineRule="exact"/>
              <w:ind w:right="9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WVIV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will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responsible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for,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 in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way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liable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for,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costs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incurred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suppliers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 preparing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responses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 presentations relating to this RFP.</w:t>
            </w:r>
          </w:p>
        </w:tc>
      </w:tr>
      <w:tr w:rsidR="00C02861" w:rsidRPr="0075620F" w14:paraId="5F5DECBC" w14:textId="77777777" w:rsidTr="00C02861">
        <w:trPr>
          <w:trHeight w:val="833"/>
        </w:trPr>
        <w:tc>
          <w:tcPr>
            <w:tcW w:w="499" w:type="dxa"/>
          </w:tcPr>
          <w:p w14:paraId="2250B73A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5</w:t>
            </w:r>
          </w:p>
        </w:tc>
        <w:tc>
          <w:tcPr>
            <w:tcW w:w="1469" w:type="dxa"/>
          </w:tcPr>
          <w:p w14:paraId="0D91EB77" w14:textId="77777777" w:rsidR="00C02861" w:rsidRPr="0075620F" w:rsidRDefault="00C02861" w:rsidP="00C0286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 xml:space="preserve">Minimum </w:t>
            </w:r>
            <w:r w:rsidRPr="0075620F">
              <w:rPr>
                <w:rFonts w:ascii="Times New Roman" w:hAnsi="Times New Roman" w:cs="Times New Roman"/>
                <w:spacing w:val="-2"/>
              </w:rPr>
              <w:t>Qualifications</w:t>
            </w:r>
          </w:p>
        </w:tc>
        <w:tc>
          <w:tcPr>
            <w:tcW w:w="8280" w:type="dxa"/>
          </w:tcPr>
          <w:p w14:paraId="3202DAF8" w14:textId="54A36B15" w:rsidR="00C02861" w:rsidRPr="0075620F" w:rsidRDefault="00C02861" w:rsidP="00C02861">
            <w:pPr>
              <w:spacing w:before="1" w:line="276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In order to meet the requirements </w:t>
            </w:r>
            <w:r w:rsidR="00F23543">
              <w:rPr>
                <w:rFonts w:ascii="Times New Roman" w:hAnsi="Times New Roman" w:cs="Times New Roman"/>
              </w:rPr>
              <w:t>for participation</w:t>
            </w:r>
            <w:r w:rsidRPr="00F23543">
              <w:rPr>
                <w:rFonts w:ascii="Times New Roman" w:hAnsi="Times New Roman" w:cs="Times New Roman"/>
              </w:rPr>
              <w:t>,</w:t>
            </w:r>
            <w:r w:rsidRPr="0075620F">
              <w:rPr>
                <w:rFonts w:ascii="Times New Roman" w:hAnsi="Times New Roman" w:cs="Times New Roman"/>
              </w:rPr>
              <w:t xml:space="preserve"> the potential </w:t>
            </w:r>
            <w:r w:rsidR="003B1F21" w:rsidRPr="0075620F">
              <w:rPr>
                <w:rFonts w:ascii="Times New Roman" w:hAnsi="Times New Roman" w:cs="Times New Roman"/>
              </w:rPr>
              <w:t>service providers</w:t>
            </w:r>
            <w:r w:rsidRPr="0075620F">
              <w:rPr>
                <w:rFonts w:ascii="Times New Roman" w:hAnsi="Times New Roman" w:cs="Times New Roman"/>
              </w:rPr>
              <w:t xml:space="preserve"> must meet the following criteria:</w:t>
            </w:r>
          </w:p>
          <w:p w14:paraId="5264A5AD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Regulatory Compliance</w:t>
            </w:r>
          </w:p>
          <w:p w14:paraId="7A34C53F" w14:textId="1C4FE6DD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 xml:space="preserve">Must be licensed and regulated by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F23543">
              <w:rPr>
                <w:rFonts w:ascii="Times New Roman" w:hAnsi="Times New Roman" w:cs="Times New Roman"/>
              </w:rPr>
              <w:t>relevant Vietnamese insurance authorities.</w:t>
            </w:r>
          </w:p>
          <w:p w14:paraId="557FF533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Demonstrated adherence to local and international insurance regulations and standards.</w:t>
            </w:r>
          </w:p>
          <w:p w14:paraId="28EE9459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Experience in Similar Markets</w:t>
            </w:r>
          </w:p>
          <w:p w14:paraId="63BDE69B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Proven track record of providing accident, life, and health insurance plans in Vietnam or similar emerging markets.</w:t>
            </w:r>
          </w:p>
          <w:p w14:paraId="0744C511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Experience working with non-governmental organizations (NGOs) or humanitarian organizations is highly desirable.</w:t>
            </w:r>
          </w:p>
          <w:p w14:paraId="7448E135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Financial Stability</w:t>
            </w:r>
          </w:p>
          <w:p w14:paraId="2AF4ABC3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Strong financial health with high credit ratings from reputable agencies.</w:t>
            </w:r>
          </w:p>
          <w:p w14:paraId="076E14E9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Demonstrated ability to manage large-scale insurance portfolios and claims.</w:t>
            </w:r>
          </w:p>
          <w:p w14:paraId="2524E38C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Claims Management</w:t>
            </w:r>
          </w:p>
          <w:p w14:paraId="133A2E7B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Efficient and transparent claims processing system.</w:t>
            </w:r>
          </w:p>
          <w:p w14:paraId="3A15D623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Evidence of timely and fair claims settlement, with low dispute rates.</w:t>
            </w:r>
          </w:p>
          <w:p w14:paraId="72C4D20E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Product Offerings</w:t>
            </w:r>
          </w:p>
          <w:p w14:paraId="4BFF8CDB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Comprehensive accident, life, and health insurance products tailored to diverse needs.</w:t>
            </w:r>
          </w:p>
          <w:p w14:paraId="019400A3" w14:textId="200A6E2F" w:rsidR="00C572DE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Flexibility to customize insurance plans to meet the specific needs of World Vision Vietnam</w:t>
            </w:r>
          </w:p>
          <w:p w14:paraId="282CF273" w14:textId="53BE3C6E" w:rsidR="00C02861" w:rsidRPr="0075620F" w:rsidRDefault="00C02861" w:rsidP="00F2354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310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Commitment to adhering to the Child and Adult Safeguarding Policy</w:t>
            </w:r>
            <w:r w:rsidR="00F23543">
              <w:rPr>
                <w:rFonts w:ascii="Times New Roman" w:hAnsi="Times New Roman" w:cs="Times New Roman"/>
              </w:rPr>
              <w:t>, Code of Conduct, Anti-Fraud and Corruption Policy</w:t>
            </w:r>
            <w:r w:rsidRPr="0075620F">
              <w:rPr>
                <w:rFonts w:ascii="Times New Roman" w:hAnsi="Times New Roman" w:cs="Times New Roman"/>
              </w:rPr>
              <w:t xml:space="preserve"> of WV Vietnam.</w:t>
            </w:r>
          </w:p>
        </w:tc>
      </w:tr>
      <w:tr w:rsidR="00C02861" w:rsidRPr="0075620F" w14:paraId="3C9B296D" w14:textId="77777777" w:rsidTr="00A37453">
        <w:trPr>
          <w:trHeight w:val="2128"/>
        </w:trPr>
        <w:tc>
          <w:tcPr>
            <w:tcW w:w="499" w:type="dxa"/>
          </w:tcPr>
          <w:p w14:paraId="5BEBA97B" w14:textId="53C62E9F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1469" w:type="dxa"/>
          </w:tcPr>
          <w:p w14:paraId="7AD1B696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Submissions</w:t>
            </w:r>
          </w:p>
        </w:tc>
        <w:tc>
          <w:tcPr>
            <w:tcW w:w="8280" w:type="dxa"/>
          </w:tcPr>
          <w:p w14:paraId="5A568FB4" w14:textId="6983DA9B" w:rsidR="00C02861" w:rsidRPr="0075620F" w:rsidRDefault="00C02861" w:rsidP="00C028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7" w:lineRule="auto"/>
              <w:ind w:right="86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Interested </w:t>
            </w:r>
            <w:r w:rsidR="003B1F21" w:rsidRPr="0075620F">
              <w:rPr>
                <w:rFonts w:ascii="Times New Roman" w:hAnsi="Times New Roman" w:cs="Times New Roman"/>
              </w:rPr>
              <w:t>service providers</w:t>
            </w:r>
            <w:r w:rsidRPr="0075620F">
              <w:rPr>
                <w:rFonts w:ascii="Times New Roman" w:hAnsi="Times New Roman" w:cs="Times New Roman"/>
              </w:rPr>
              <w:t xml:space="preserve"> are invited to send the application package to the email address: </w:t>
            </w:r>
            <w:hyperlink r:id="rId15" w:history="1">
              <w:r w:rsidRPr="0075620F">
                <w:rPr>
                  <w:rStyle w:val="Hyperlink"/>
                  <w:rFonts w:ascii="Times New Roman" w:hAnsi="Times New Roman" w:cs="Times New Roman"/>
                </w:rPr>
                <w:t>WVV_SealedBids@wvi.org -</w:t>
              </w:r>
            </w:hyperlink>
            <w:r w:rsidRPr="0075620F">
              <w:rPr>
                <w:rFonts w:ascii="Times New Roman" w:hAnsi="Times New Roman" w:cs="Times New Roman"/>
              </w:rPr>
              <w:t> Admin &amp; Supply Chain Department.</w:t>
            </w:r>
          </w:p>
          <w:p w14:paraId="45D3C5EE" w14:textId="77777777" w:rsidR="00C02861" w:rsidRPr="0075620F" w:rsidRDefault="00C02861" w:rsidP="00C028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1"/>
              <w:jc w:val="both"/>
              <w:rPr>
                <w:rFonts w:ascii="Times New Roman" w:hAnsi="Times New Roman" w:cs="Times New Roman"/>
                <w:i/>
              </w:rPr>
            </w:pPr>
            <w:r w:rsidRPr="0075620F">
              <w:rPr>
                <w:rFonts w:ascii="Times New Roman" w:hAnsi="Times New Roman" w:cs="Times New Roman"/>
                <w:i/>
                <w:spacing w:val="-8"/>
              </w:rPr>
              <w:t>Documents</w:t>
            </w:r>
            <w:r w:rsidRPr="0075620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  <w:i/>
                <w:spacing w:val="-8"/>
              </w:rPr>
              <w:t>for</w:t>
            </w:r>
            <w:r w:rsidRPr="0075620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  <w:i/>
                <w:spacing w:val="-8"/>
              </w:rPr>
              <w:t>Submission:</w:t>
            </w:r>
          </w:p>
          <w:p w14:paraId="685D179F" w14:textId="692707F2" w:rsidR="00C02861" w:rsidRPr="00A26F34" w:rsidRDefault="00C02861" w:rsidP="00C02861">
            <w:pPr>
              <w:pStyle w:val="TableParagraph"/>
              <w:numPr>
                <w:ilvl w:val="1"/>
                <w:numId w:val="2"/>
              </w:numPr>
              <w:tabs>
                <w:tab w:val="left" w:pos="1545"/>
              </w:tabs>
              <w:spacing w:before="14"/>
              <w:ind w:hanging="45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Comprehensive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Technical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A26F34">
              <w:rPr>
                <w:rFonts w:ascii="Times New Roman" w:hAnsi="Times New Roman" w:cs="Times New Roman"/>
              </w:rPr>
              <w:t>Financial Proposal</w:t>
            </w:r>
          </w:p>
          <w:p w14:paraId="73CAD6A0" w14:textId="087438FB" w:rsidR="00E91B35" w:rsidRPr="00E91B35" w:rsidRDefault="00E91B35" w:rsidP="00C02861">
            <w:pPr>
              <w:pStyle w:val="TableParagraph"/>
              <w:numPr>
                <w:ilvl w:val="1"/>
                <w:numId w:val="2"/>
              </w:numPr>
              <w:tabs>
                <w:tab w:val="left" w:pos="1545"/>
              </w:tabs>
              <w:spacing w:before="14"/>
              <w:ind w:hanging="4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Service Providers should complete the following in </w:t>
            </w:r>
            <w:r w:rsidR="0078095E">
              <w:rPr>
                <w:rFonts w:ascii="Times New Roman" w:hAnsi="Times New Roman" w:cs="Times New Roman"/>
                <w:iCs/>
              </w:rPr>
              <w:t>Excel</w:t>
            </w:r>
            <w:r>
              <w:rPr>
                <w:rFonts w:ascii="Times New Roman" w:hAnsi="Times New Roman" w:cs="Times New Roman"/>
                <w:iCs/>
              </w:rPr>
              <w:t xml:space="preserve"> format</w:t>
            </w:r>
            <w:r w:rsidR="0078095E">
              <w:rPr>
                <w:rFonts w:ascii="Times New Roman" w:hAnsi="Times New Roman" w:cs="Times New Roman"/>
                <w:iCs/>
              </w:rPr>
              <w:t xml:space="preserve"> (as attached below)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14:paraId="77FA039B" w14:textId="5505FDE2" w:rsidR="0078095E" w:rsidRDefault="00E91B35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Table of Benefit</w:t>
            </w:r>
            <w:r w:rsidR="00ED42F2">
              <w:rPr>
                <w:rFonts w:ascii="Times New Roman" w:hAnsi="Times New Roman" w:cs="Times New Roman"/>
                <w:iCs/>
              </w:rPr>
              <w:t xml:space="preserve"> sheet</w:t>
            </w:r>
          </w:p>
          <w:p w14:paraId="325B75F2" w14:textId="606C7412" w:rsidR="00A26F34" w:rsidRPr="0078095E" w:rsidRDefault="00E91B35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 w:rsidRPr="0078095E">
              <w:rPr>
                <w:rFonts w:ascii="Times New Roman" w:hAnsi="Times New Roman" w:cs="Times New Roman"/>
                <w:iCs/>
              </w:rPr>
              <w:t xml:space="preserve">Terms &amp; Conditions if </w:t>
            </w:r>
            <w:r w:rsidR="0078095E" w:rsidRPr="0078095E">
              <w:rPr>
                <w:rFonts w:ascii="Times New Roman" w:hAnsi="Times New Roman" w:cs="Times New Roman"/>
                <w:iCs/>
              </w:rPr>
              <w:t xml:space="preserve">Suppliers offer </w:t>
            </w:r>
            <w:r w:rsidR="0078095E">
              <w:rPr>
                <w:rFonts w:ascii="Times New Roman" w:hAnsi="Times New Roman" w:cs="Times New Roman"/>
                <w:iCs/>
              </w:rPr>
              <w:t>beyond</w:t>
            </w:r>
            <w:r w:rsidR="0078095E" w:rsidRPr="0078095E">
              <w:rPr>
                <w:rFonts w:ascii="Times New Roman" w:hAnsi="Times New Roman" w:cs="Times New Roman"/>
                <w:iCs/>
              </w:rPr>
              <w:t xml:space="preserve"> the minimum T&amp;C for each option</w:t>
            </w:r>
            <w:r w:rsidR="0078095E">
              <w:rPr>
                <w:rFonts w:ascii="Times New Roman" w:hAnsi="Times New Roman" w:cs="Times New Roman"/>
                <w:iCs/>
              </w:rPr>
              <w:t xml:space="preserve"> (</w:t>
            </w:r>
            <w:r w:rsidR="0078095E" w:rsidRPr="0078095E">
              <w:rPr>
                <w:rFonts w:ascii="Times New Roman" w:hAnsi="Times New Roman" w:cs="Times New Roman"/>
                <w:iCs/>
                <w:highlight w:val="yellow"/>
              </w:rPr>
              <w:t>please put in each option from Column C to H in T&amp;C sheet)</w:t>
            </w:r>
            <w:r w:rsidR="0078095E">
              <w:rPr>
                <w:rFonts w:ascii="Times New Roman" w:hAnsi="Times New Roman" w:cs="Times New Roman"/>
                <w:iCs/>
              </w:rPr>
              <w:t>.</w:t>
            </w:r>
          </w:p>
          <w:p w14:paraId="567FDF0E" w14:textId="523E1E77" w:rsidR="0078095E" w:rsidRPr="0078095E" w:rsidRDefault="0078095E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Premium</w:t>
            </w:r>
            <w:r w:rsidR="00ED42F2">
              <w:rPr>
                <w:rFonts w:ascii="Times New Roman" w:hAnsi="Times New Roman" w:cs="Times New Roman"/>
                <w:iCs/>
              </w:rPr>
              <w:t xml:space="preserve"> sheet</w:t>
            </w:r>
          </w:p>
          <w:p w14:paraId="468707C1" w14:textId="2E5B0514" w:rsidR="0078095E" w:rsidRPr="0078095E" w:rsidRDefault="00ED42F2" w:rsidP="0078095E">
            <w:pPr>
              <w:pStyle w:val="TableParagraph"/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376" w:dyaOrig="899" w14:anchorId="7D358FBC">
                <v:shape id="_x0000_i1026" type="#_x0000_t75" style="width:69pt;height:45pt" o:ole="">
                  <v:imagedata r:id="rId16" o:title=""/>
                </v:shape>
                <o:OLEObject Type="Embed" ProgID="Excel.Sheet.12" ShapeID="_x0000_i1026" DrawAspect="Icon" ObjectID="_1815583980" r:id="rId17"/>
              </w:object>
            </w:r>
          </w:p>
          <w:p w14:paraId="566018A2" w14:textId="757965EB" w:rsidR="00C02861" w:rsidRPr="0075620F" w:rsidRDefault="00C02861" w:rsidP="00C02861">
            <w:pPr>
              <w:pStyle w:val="TableParagraph"/>
              <w:numPr>
                <w:ilvl w:val="1"/>
                <w:numId w:val="2"/>
              </w:numPr>
              <w:tabs>
                <w:tab w:val="left" w:pos="1545"/>
              </w:tabs>
              <w:spacing w:before="14"/>
              <w:ind w:hanging="45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Proposal for </w:t>
            </w:r>
            <w:r w:rsidR="003B1F21" w:rsidRPr="0075620F">
              <w:rPr>
                <w:rFonts w:ascii="Times New Roman" w:hAnsi="Times New Roman" w:cs="Times New Roman"/>
              </w:rPr>
              <w:t>Service</w:t>
            </w:r>
            <w:r w:rsidRPr="0075620F">
              <w:rPr>
                <w:rFonts w:ascii="Times New Roman" w:hAnsi="Times New Roman" w:cs="Times New Roman"/>
              </w:rPr>
              <w:t xml:space="preserve"> Fee – attached template</w:t>
            </w:r>
            <w:r w:rsidRPr="0075620F">
              <w:rPr>
                <w:rFonts w:ascii="Times New Roman" w:eastAsia="Times New Roman" w:hAnsi="Times New Roman" w:cs="Times New Roman"/>
              </w:rPr>
              <w:t>.</w:t>
            </w:r>
          </w:p>
          <w:bookmarkStart w:id="1" w:name="_MON_1814966070"/>
          <w:bookmarkEnd w:id="1"/>
          <w:p w14:paraId="3F9DF1F1" w14:textId="6DBAB937" w:rsidR="00C02861" w:rsidRDefault="00A26F34" w:rsidP="00C02861">
            <w:pPr>
              <w:pStyle w:val="TableParagraph"/>
              <w:tabs>
                <w:tab w:val="left" w:pos="1545"/>
              </w:tabs>
              <w:spacing w:before="14"/>
              <w:ind w:left="154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object w:dxaOrig="1520" w:dyaOrig="987" w14:anchorId="304C25C4">
                <v:shape id="_x0000_i1027" type="#_x0000_t75" style="width:76pt;height:49pt" o:ole="">
                  <v:imagedata r:id="rId18" o:title=""/>
                </v:shape>
                <o:OLEObject Type="Embed" ProgID="Excel.Sheet.8" ShapeID="_x0000_i1027" DrawAspect="Icon" ObjectID="_1815583981" r:id="rId19"/>
              </w:object>
            </w:r>
          </w:p>
          <w:p w14:paraId="2F60707D" w14:textId="21C8287B" w:rsidR="0078095E" w:rsidRDefault="0078095E" w:rsidP="00C02861">
            <w:pPr>
              <w:pStyle w:val="TableParagraph"/>
              <w:tabs>
                <w:tab w:val="left" w:pos="1545"/>
              </w:tabs>
              <w:spacing w:before="14"/>
              <w:ind w:left="1545"/>
              <w:jc w:val="both"/>
              <w:rPr>
                <w:rFonts w:ascii="Times New Roman" w:hAnsi="Times New Roman" w:cs="Times New Roman"/>
              </w:rPr>
            </w:pPr>
          </w:p>
          <w:p w14:paraId="55A76566" w14:textId="77777777" w:rsidR="0078095E" w:rsidRDefault="0078095E" w:rsidP="00C02861">
            <w:pPr>
              <w:pStyle w:val="TableParagraph"/>
              <w:tabs>
                <w:tab w:val="left" w:pos="1545"/>
              </w:tabs>
              <w:spacing w:before="14"/>
              <w:ind w:left="1545"/>
              <w:jc w:val="both"/>
              <w:rPr>
                <w:rFonts w:ascii="Times New Roman" w:hAnsi="Times New Roman" w:cs="Times New Roman"/>
              </w:rPr>
            </w:pPr>
            <w:r w:rsidRPr="0078095E">
              <w:rPr>
                <w:rFonts w:ascii="Times New Roman" w:hAnsi="Times New Roman" w:cs="Times New Roman"/>
                <w:highlight w:val="yellow"/>
              </w:rPr>
              <w:t>Note: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B68E78" w14:textId="61E9BB17" w:rsidR="0078095E" w:rsidRDefault="0078095E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 Vietnam will make payment 1 time payment for </w:t>
            </w:r>
            <w:r w:rsidR="00ED42F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insurance fee after signing the contract and according to the agreed payment term.</w:t>
            </w:r>
          </w:p>
          <w:p w14:paraId="7AB4CC07" w14:textId="3DF577C2" w:rsidR="006A25E9" w:rsidRDefault="0078095E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year, </w:t>
            </w:r>
            <w:r w:rsidR="006A25E9">
              <w:rPr>
                <w:rFonts w:ascii="Times New Roman" w:hAnsi="Times New Roman" w:cs="Times New Roman"/>
              </w:rPr>
              <w:t>the Premium may be increased or decreased because of staff changes.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25E9">
              <w:rPr>
                <w:rFonts w:ascii="Times New Roman" w:hAnsi="Times New Roman" w:cs="Times New Roman"/>
              </w:rPr>
              <w:t xml:space="preserve">WV Vietnam will inform </w:t>
            </w:r>
            <w:r w:rsidR="00ED42F2">
              <w:rPr>
                <w:rFonts w:ascii="Times New Roman" w:hAnsi="Times New Roman" w:cs="Times New Roman"/>
              </w:rPr>
              <w:t xml:space="preserve">the </w:t>
            </w:r>
            <w:r w:rsidR="006A25E9">
              <w:rPr>
                <w:rFonts w:ascii="Times New Roman" w:hAnsi="Times New Roman" w:cs="Times New Roman"/>
              </w:rPr>
              <w:t xml:space="preserve">selected insurance company and make </w:t>
            </w:r>
            <w:r w:rsidR="00ED42F2">
              <w:rPr>
                <w:rFonts w:ascii="Times New Roman" w:hAnsi="Times New Roman" w:cs="Times New Roman"/>
              </w:rPr>
              <w:t>adjustments</w:t>
            </w:r>
            <w:r w:rsidR="006A25E9">
              <w:rPr>
                <w:rFonts w:ascii="Times New Roman" w:hAnsi="Times New Roman" w:cs="Times New Roman"/>
              </w:rPr>
              <w:t xml:space="preserve"> </w:t>
            </w:r>
            <w:r w:rsidR="00ED42F2">
              <w:rPr>
                <w:rFonts w:ascii="Times New Roman" w:hAnsi="Times New Roman" w:cs="Times New Roman"/>
              </w:rPr>
              <w:t>to</w:t>
            </w:r>
            <w:r w:rsidR="006A25E9">
              <w:rPr>
                <w:rFonts w:ascii="Times New Roman" w:hAnsi="Times New Roman" w:cs="Times New Roman"/>
              </w:rPr>
              <w:t xml:space="preserve"> </w:t>
            </w:r>
            <w:r w:rsidR="00ED42F2">
              <w:rPr>
                <w:rFonts w:ascii="Times New Roman" w:hAnsi="Times New Roman" w:cs="Times New Roman"/>
              </w:rPr>
              <w:t xml:space="preserve">the </w:t>
            </w:r>
            <w:r w:rsidR="006A25E9">
              <w:rPr>
                <w:rFonts w:ascii="Times New Roman" w:hAnsi="Times New Roman" w:cs="Times New Roman"/>
              </w:rPr>
              <w:t xml:space="preserve">insurance fee. </w:t>
            </w:r>
          </w:p>
          <w:p w14:paraId="1864435F" w14:textId="60D8ED58" w:rsidR="006A25E9" w:rsidRDefault="006A25E9" w:rsidP="006A25E9">
            <w:pPr>
              <w:pStyle w:val="TableParagraph"/>
              <w:tabs>
                <w:tab w:val="left" w:pos="1545"/>
              </w:tabs>
              <w:spacing w:before="14"/>
              <w:ind w:left="19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If the insurance fee is increased, WV Vietnam will make payment quarterly to the insurance company</w:t>
            </w:r>
            <w:r w:rsidR="0078095E" w:rsidRPr="0078095E">
              <w:rPr>
                <w:rFonts w:ascii="Times New Roman" w:hAnsi="Times New Roman" w:cs="Times New Roman"/>
              </w:rPr>
              <w:t>.</w:t>
            </w:r>
          </w:p>
          <w:p w14:paraId="6F645499" w14:textId="4CB6228E" w:rsidR="006A25E9" w:rsidRPr="0078095E" w:rsidRDefault="006A25E9" w:rsidP="006A25E9">
            <w:pPr>
              <w:pStyle w:val="TableParagraph"/>
              <w:tabs>
                <w:tab w:val="left" w:pos="1545"/>
              </w:tabs>
              <w:spacing w:before="14"/>
              <w:ind w:left="19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If the insurance fee is decreased, the insurance company will repay the Premium </w:t>
            </w:r>
            <w:r w:rsidR="00A37453">
              <w:rPr>
                <w:rFonts w:ascii="Times New Roman" w:hAnsi="Times New Roman" w:cs="Times New Roman"/>
              </w:rPr>
              <w:t xml:space="preserve">in the following months according to the agreed payment term. </w:t>
            </w:r>
          </w:p>
          <w:p w14:paraId="01C94B2B" w14:textId="77777777" w:rsidR="0078095E" w:rsidRPr="0075620F" w:rsidRDefault="0078095E" w:rsidP="0078095E">
            <w:pPr>
              <w:pStyle w:val="TableParagraph"/>
              <w:tabs>
                <w:tab w:val="left" w:pos="1545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</w:p>
          <w:p w14:paraId="52BCF18D" w14:textId="5B4FB86F" w:rsidR="00C02861" w:rsidRPr="0075620F" w:rsidRDefault="00C02861" w:rsidP="00A37453">
            <w:pPr>
              <w:pStyle w:val="TableParagraph"/>
              <w:numPr>
                <w:ilvl w:val="1"/>
                <w:numId w:val="2"/>
              </w:numPr>
              <w:tabs>
                <w:tab w:val="left" w:pos="2265"/>
              </w:tabs>
              <w:spacing w:before="17"/>
              <w:jc w:val="left"/>
              <w:rPr>
                <w:rFonts w:ascii="Times New Roman" w:hAnsi="Times New Roman" w:cs="Times New Roman"/>
                <w:w w:val="90"/>
              </w:rPr>
            </w:pPr>
            <w:r w:rsidRPr="0075620F">
              <w:rPr>
                <w:rFonts w:ascii="Times New Roman" w:hAnsi="Times New Roman" w:cs="Times New Roman"/>
                <w:w w:val="90"/>
              </w:rPr>
              <w:t>Signed Agreement to the following documents:</w:t>
            </w:r>
          </w:p>
          <w:p w14:paraId="4892F595" w14:textId="412A1D65" w:rsidR="00C02861" w:rsidRDefault="00C02861" w:rsidP="00C67F67">
            <w:pPr>
              <w:pStyle w:val="TableParagraph"/>
              <w:numPr>
                <w:ilvl w:val="3"/>
                <w:numId w:val="2"/>
              </w:numPr>
              <w:spacing w:before="17"/>
              <w:ind w:left="1855" w:hanging="284"/>
              <w:jc w:val="both"/>
              <w:rPr>
                <w:rFonts w:ascii="Times New Roman" w:hAnsi="Times New Roman" w:cs="Times New Roman"/>
                <w:w w:val="90"/>
              </w:rPr>
            </w:pPr>
            <w:r w:rsidRPr="00A37453">
              <w:rPr>
                <w:rFonts w:ascii="Times New Roman" w:hAnsi="Times New Roman" w:cs="Times New Roman"/>
                <w:w w:val="90"/>
              </w:rPr>
              <w:t>WV Supplier Code of Conduct, Safeguarding Protocols</w:t>
            </w:r>
            <w:r w:rsidR="00A37453">
              <w:rPr>
                <w:rFonts w:ascii="Times New Roman" w:hAnsi="Times New Roman" w:cs="Times New Roman"/>
                <w:w w:val="90"/>
              </w:rPr>
              <w:t>, Consent Form</w:t>
            </w:r>
            <w:r w:rsidRPr="00A37453">
              <w:rPr>
                <w:rFonts w:ascii="Times New Roman" w:hAnsi="Times New Roman" w:cs="Times New Roman"/>
                <w:w w:val="90"/>
              </w:rPr>
              <w:t xml:space="preserve">. </w:t>
            </w:r>
          </w:p>
          <w:bookmarkStart w:id="2" w:name="_MON_1815207486"/>
          <w:bookmarkEnd w:id="2"/>
          <w:p w14:paraId="07B6841C" w14:textId="29753060" w:rsidR="00C67F67" w:rsidRDefault="003C4A34" w:rsidP="00C67F67">
            <w:pPr>
              <w:pStyle w:val="TableParagraph"/>
              <w:spacing w:before="17"/>
              <w:ind w:left="1855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object w:dxaOrig="1520" w:dyaOrig="987" w14:anchorId="0FCD93C4">
                <v:shape id="_x0000_i1028" type="#_x0000_t75" style="width:76pt;height:49pt" o:ole="">
                  <v:imagedata r:id="rId20" o:title=""/>
                </v:shape>
                <o:OLEObject Type="Embed" ProgID="Word.Document.12" ShapeID="_x0000_i1028" DrawAspect="Icon" ObjectID="_1815583982" r:id="rId21">
                  <o:FieldCodes>\s</o:FieldCodes>
                </o:OLEObject>
              </w:object>
            </w:r>
          </w:p>
          <w:p w14:paraId="1887915B" w14:textId="66526699" w:rsidR="00A37453" w:rsidRPr="00A37453" w:rsidRDefault="00A37453" w:rsidP="00A37453">
            <w:pPr>
              <w:pStyle w:val="TableParagraph"/>
              <w:numPr>
                <w:ilvl w:val="1"/>
                <w:numId w:val="2"/>
              </w:numPr>
              <w:tabs>
                <w:tab w:val="left" w:pos="2985"/>
              </w:tabs>
              <w:spacing w:before="17"/>
              <w:jc w:val="both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Business Registration and other documents necessary for your proposals.</w:t>
            </w:r>
          </w:p>
          <w:p w14:paraId="537C8BB2" w14:textId="77777777" w:rsidR="00C02861" w:rsidRPr="0075620F" w:rsidRDefault="00C02861" w:rsidP="00C02861">
            <w:pPr>
              <w:pStyle w:val="TableParagraph"/>
              <w:spacing w:before="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6C07FD42" w14:textId="77777777" w:rsidR="00C02861" w:rsidRPr="0075620F" w:rsidRDefault="00C02861" w:rsidP="00C028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When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submitting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proposal,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kindly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indicate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following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</w:rPr>
              <w:t>email;</w:t>
            </w:r>
          </w:p>
          <w:p w14:paraId="098BC5C4" w14:textId="711C0EA9" w:rsidR="00C02861" w:rsidRPr="0075620F" w:rsidRDefault="00C02861" w:rsidP="00C02861">
            <w:pPr>
              <w:pStyle w:val="TableParagraph"/>
              <w:spacing w:before="18"/>
              <w:ind w:left="825"/>
              <w:jc w:val="both"/>
              <w:rPr>
                <w:rFonts w:ascii="Times New Roman" w:hAnsi="Times New Roman" w:cs="Times New Roman"/>
                <w:b/>
              </w:rPr>
            </w:pPr>
            <w:r w:rsidRPr="0075620F">
              <w:rPr>
                <w:rFonts w:ascii="Times New Roman" w:hAnsi="Times New Roman" w:cs="Times New Roman"/>
                <w:b/>
                <w:w w:val="90"/>
              </w:rPr>
              <w:t>Subject:</w:t>
            </w:r>
            <w:r w:rsidRPr="0075620F">
              <w:rPr>
                <w:rFonts w:ascii="Times New Roman" w:hAnsi="Times New Roman" w:cs="Times New Roman"/>
                <w:b/>
                <w:spacing w:val="-9"/>
                <w:w w:val="90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[</w:t>
            </w:r>
            <w:r w:rsidR="002D3DBD" w:rsidRPr="0075620F">
              <w:rPr>
                <w:rFonts w:ascii="Times New Roman" w:hAnsi="Times New Roman" w:cs="Times New Roman"/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>Accident, Life and Health Insurance_WVIV</w:t>
            </w:r>
            <w:r w:rsidRPr="0075620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]– [Supplier Name]</w:t>
            </w:r>
          </w:p>
          <w:p w14:paraId="522E9C2F" w14:textId="77777777" w:rsidR="00C02861" w:rsidRPr="0075620F" w:rsidRDefault="00C02861" w:rsidP="00C02861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F62081F" w14:textId="55E9C397" w:rsidR="00C02861" w:rsidRPr="0075620F" w:rsidRDefault="00C02861" w:rsidP="00C02861">
            <w:pPr>
              <w:pStyle w:val="TableParagraph"/>
              <w:spacing w:before="1" w:line="256" w:lineRule="auto"/>
              <w:ind w:left="825" w:right="93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75620F">
              <w:rPr>
                <w:rFonts w:ascii="Times New Roman" w:hAnsi="Times New Roman" w:cs="Times New Roman"/>
              </w:rPr>
              <w:t>Submission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should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made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later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D42F2">
              <w:rPr>
                <w:rFonts w:ascii="Times New Roman" w:hAnsi="Times New Roman" w:cs="Times New Roman"/>
                <w:color w:val="0033CC"/>
              </w:rPr>
              <w:t>12:00 pm</w:t>
            </w:r>
            <w:r w:rsidRPr="0075620F">
              <w:rPr>
                <w:rFonts w:ascii="Times New Roman" w:hAnsi="Times New Roman" w:cs="Times New Roman"/>
                <w:color w:val="0033CC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0033CC"/>
              </w:rPr>
              <w:t>of</w:t>
            </w:r>
            <w:r w:rsidRPr="0075620F">
              <w:rPr>
                <w:rFonts w:ascii="Times New Roman" w:hAnsi="Times New Roman" w:cs="Times New Roman"/>
                <w:color w:val="0033CC"/>
                <w:spacing w:val="-4"/>
              </w:rPr>
              <w:t xml:space="preserve"> </w:t>
            </w:r>
            <w:r w:rsidR="002D3DBD" w:rsidRPr="0075620F">
              <w:rPr>
                <w:rFonts w:ascii="Times New Roman" w:hAnsi="Times New Roman" w:cs="Times New Roman"/>
                <w:color w:val="0033CC"/>
              </w:rPr>
              <w:t>15</w:t>
            </w:r>
            <w:r w:rsidRPr="0075620F">
              <w:rPr>
                <w:rFonts w:ascii="Times New Roman" w:hAnsi="Times New Roman" w:cs="Times New Roman"/>
                <w:color w:val="0033CC"/>
                <w:spacing w:val="-5"/>
              </w:rPr>
              <w:t xml:space="preserve"> </w:t>
            </w:r>
            <w:r w:rsidR="002D3DBD" w:rsidRPr="0075620F">
              <w:rPr>
                <w:rFonts w:ascii="Times New Roman" w:hAnsi="Times New Roman" w:cs="Times New Roman"/>
                <w:color w:val="0033CC"/>
              </w:rPr>
              <w:t>August</w:t>
            </w:r>
            <w:r w:rsidRPr="0075620F">
              <w:rPr>
                <w:rFonts w:ascii="Times New Roman" w:hAnsi="Times New Roman" w:cs="Times New Roman"/>
                <w:color w:val="0033CC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0033CC"/>
              </w:rPr>
              <w:t>2025,</w:t>
            </w:r>
            <w:r w:rsidRPr="0075620F">
              <w:rPr>
                <w:rFonts w:ascii="Times New Roman" w:hAnsi="Times New Roman" w:cs="Times New Roman"/>
                <w:color w:val="0033CC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0033CC"/>
              </w:rPr>
              <w:t>GMT+7,</w:t>
            </w:r>
            <w:r w:rsidRPr="0075620F">
              <w:rPr>
                <w:rFonts w:ascii="Times New Roman" w:hAnsi="Times New Roman" w:cs="Times New Roman"/>
                <w:color w:val="0033CC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</w:rPr>
              <w:t xml:space="preserve">the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acceptance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proposals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will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close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early</w:t>
            </w:r>
            <w:r w:rsidRPr="0075620F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if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we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meet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the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minimum</w:t>
            </w:r>
            <w:r w:rsidRPr="0075620F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number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of proposals.</w:t>
            </w:r>
          </w:p>
          <w:p w14:paraId="612AA8D0" w14:textId="69FD8EF4" w:rsidR="002D3DBD" w:rsidRPr="0075620F" w:rsidRDefault="002D3DBD" w:rsidP="00C02861">
            <w:pPr>
              <w:pStyle w:val="TableParagraph"/>
              <w:spacing w:before="1" w:line="256" w:lineRule="auto"/>
              <w:ind w:left="825" w:right="9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2861" w:rsidRPr="0075620F" w14:paraId="34A954CC" w14:textId="77777777" w:rsidTr="00C02861">
        <w:trPr>
          <w:trHeight w:val="719"/>
        </w:trPr>
        <w:tc>
          <w:tcPr>
            <w:tcW w:w="499" w:type="dxa"/>
          </w:tcPr>
          <w:p w14:paraId="279109B9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lastRenderedPageBreak/>
              <w:t>7</w:t>
            </w:r>
          </w:p>
        </w:tc>
        <w:tc>
          <w:tcPr>
            <w:tcW w:w="1469" w:type="dxa"/>
          </w:tcPr>
          <w:p w14:paraId="022ED0DB" w14:textId="77777777" w:rsidR="00C02861" w:rsidRPr="0075620F" w:rsidRDefault="00C02861" w:rsidP="00C02861">
            <w:pPr>
              <w:pStyle w:val="TableParagraph"/>
              <w:spacing w:line="237" w:lineRule="auto"/>
              <w:ind w:right="14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 xml:space="preserve">Offer </w:t>
            </w:r>
            <w:r w:rsidRPr="0075620F">
              <w:rPr>
                <w:rFonts w:ascii="Times New Roman" w:hAnsi="Times New Roman" w:cs="Times New Roman"/>
                <w:spacing w:val="-2"/>
              </w:rPr>
              <w:t>Currency</w:t>
            </w:r>
          </w:p>
        </w:tc>
        <w:tc>
          <w:tcPr>
            <w:tcW w:w="8280" w:type="dxa"/>
          </w:tcPr>
          <w:p w14:paraId="590F2272" w14:textId="3110C541" w:rsidR="00C02861" w:rsidRPr="0075620F" w:rsidRDefault="00C02861" w:rsidP="00C02861">
            <w:pPr>
              <w:pStyle w:val="TableParagraph"/>
              <w:spacing w:line="240" w:lineRule="exact"/>
              <w:ind w:left="105" w:right="93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financial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offer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should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presented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D3DBD" w:rsidRPr="0075620F">
              <w:rPr>
                <w:rFonts w:ascii="Times New Roman" w:hAnsi="Times New Roman" w:cs="Times New Roman"/>
              </w:rPr>
              <w:t>VND</w:t>
            </w:r>
            <w:r w:rsidRPr="0075620F">
              <w:rPr>
                <w:rFonts w:ascii="Times New Roman" w:hAnsi="Times New Roman" w:cs="Times New Roman"/>
              </w:rPr>
              <w:t>.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The offer should encompass all anticipated costs required to fulfill the </w:t>
            </w:r>
            <w:r w:rsidR="002D3DBD" w:rsidRPr="0075620F">
              <w:rPr>
                <w:rFonts w:ascii="Times New Roman" w:hAnsi="Times New Roman" w:cs="Times New Roman"/>
                <w:color w:val="FF0000"/>
                <w:highlight w:val="yellow"/>
              </w:rPr>
              <w:t>service</w:t>
            </w:r>
            <w:r w:rsidRPr="0075620F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requirements</w:t>
            </w:r>
            <w:r w:rsidRPr="0075620F">
              <w:rPr>
                <w:rFonts w:ascii="Times New Roman" w:hAnsi="Times New Roman" w:cs="Times New Roman"/>
              </w:rPr>
              <w:t>.</w:t>
            </w:r>
          </w:p>
        </w:tc>
      </w:tr>
      <w:tr w:rsidR="00C02861" w:rsidRPr="0075620F" w14:paraId="09D7A079" w14:textId="77777777" w:rsidTr="00C02861">
        <w:trPr>
          <w:trHeight w:val="1934"/>
        </w:trPr>
        <w:tc>
          <w:tcPr>
            <w:tcW w:w="499" w:type="dxa"/>
          </w:tcPr>
          <w:p w14:paraId="5F26D75F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1469" w:type="dxa"/>
          </w:tcPr>
          <w:p w14:paraId="7021395E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Evaluation</w:t>
            </w:r>
          </w:p>
        </w:tc>
        <w:tc>
          <w:tcPr>
            <w:tcW w:w="8280" w:type="dxa"/>
          </w:tcPr>
          <w:p w14:paraId="45A2AD87" w14:textId="77777777" w:rsidR="00C02861" w:rsidRPr="0075620F" w:rsidRDefault="00C02861" w:rsidP="00C02861">
            <w:pPr>
              <w:pStyle w:val="TableParagraph"/>
              <w:spacing w:line="238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Evaluation</w:t>
            </w:r>
            <w:r w:rsidRPr="0075620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Criteria</w:t>
            </w:r>
            <w:r w:rsidRPr="007562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Include,</w:t>
            </w:r>
            <w:r w:rsidRPr="007562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but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are</w:t>
            </w:r>
            <w:r w:rsidRPr="0075620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limited</w:t>
            </w:r>
            <w:r w:rsidRPr="007562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5"/>
              </w:rPr>
              <w:t>to:</w:t>
            </w:r>
          </w:p>
          <w:p w14:paraId="32AF8AD3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Regulatory Compliance</w:t>
            </w:r>
          </w:p>
          <w:p w14:paraId="136D8A4F" w14:textId="3FF596B9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Must be licensed and regulated by relevant Vietnamese insurance authorities.</w:t>
            </w:r>
          </w:p>
          <w:p w14:paraId="6C5FC161" w14:textId="4B5BE39E" w:rsidR="00C54A57" w:rsidRPr="00A37453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A37453">
              <w:rPr>
                <w:rFonts w:ascii="Times New Roman" w:hAnsi="Times New Roman" w:cs="Times New Roman"/>
              </w:rPr>
              <w:t>Demonstrated adherence to local and international insurance regulations and standards.</w:t>
            </w:r>
          </w:p>
          <w:p w14:paraId="308A876C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Experience in Similar Markets</w:t>
            </w:r>
          </w:p>
          <w:p w14:paraId="4D7A0457" w14:textId="5F0B3C2D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Proven track record of providing accident, life, and health insurance plans in Vietnam or similar emerging markets.</w:t>
            </w:r>
          </w:p>
          <w:p w14:paraId="5D0549BB" w14:textId="34BDC96A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Experience working with non-governmental organizations (NGOs) or humanitarian organizations is highly desirable.</w:t>
            </w:r>
          </w:p>
          <w:p w14:paraId="2EEA79C1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Financial Stability</w:t>
            </w:r>
          </w:p>
          <w:p w14:paraId="744DAD63" w14:textId="60F1E09F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Strong financial health with high credit ratings from reputable agencies.</w:t>
            </w:r>
          </w:p>
          <w:p w14:paraId="6301ABB8" w14:textId="7D849311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Demonstrated ability to manage large-scale insurance portfolios and claims.</w:t>
            </w:r>
          </w:p>
          <w:p w14:paraId="52259C51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Claims Management</w:t>
            </w:r>
          </w:p>
          <w:p w14:paraId="07EAAD8A" w14:textId="7CE5A1DE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Efficient and transparent claims processing system.</w:t>
            </w:r>
          </w:p>
          <w:p w14:paraId="51104001" w14:textId="5700F4B6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lastRenderedPageBreak/>
              <w:t>Evidence of timely and fair claims settlement, with low dispute rates.</w:t>
            </w:r>
          </w:p>
          <w:p w14:paraId="77743B07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Product Offerings</w:t>
            </w:r>
          </w:p>
          <w:p w14:paraId="4109857C" w14:textId="5A85AD46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Comprehensive accident, life, and health insurance products tailored to diverse needs.</w:t>
            </w:r>
          </w:p>
          <w:p w14:paraId="378B0485" w14:textId="286FDD0E" w:rsidR="00C02861" w:rsidRPr="0075620F" w:rsidRDefault="00C54A57" w:rsidP="00A374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3" w:lineRule="exact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Flexibility to customize insurance plans to meet the specific needs of World Vision Vietnam</w:t>
            </w:r>
            <w:r w:rsidR="00C02861" w:rsidRPr="0075620F">
              <w:rPr>
                <w:rFonts w:ascii="Times New Roman" w:hAnsi="Times New Roman" w:cs="Times New Roman"/>
              </w:rPr>
              <w:t>.</w:t>
            </w:r>
          </w:p>
          <w:p w14:paraId="03A0D0AE" w14:textId="326B1896" w:rsidR="00C02861" w:rsidRPr="0075620F" w:rsidRDefault="00C02861" w:rsidP="00C02861">
            <w:pPr>
              <w:pStyle w:val="TableParagraph"/>
              <w:spacing w:before="219"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Shortlisted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54A57" w:rsidRPr="0075620F">
              <w:rPr>
                <w:rFonts w:ascii="Times New Roman" w:hAnsi="Times New Roman" w:cs="Times New Roman"/>
              </w:rPr>
              <w:t>Providers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C039A">
              <w:rPr>
                <w:rFonts w:ascii="Times New Roman" w:hAnsi="Times New Roman" w:cs="Times New Roman"/>
                <w:spacing w:val="-8"/>
              </w:rPr>
              <w:t>will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requested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interview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team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charge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82431C" w:rsidRPr="0075620F">
              <w:rPr>
                <w:rFonts w:ascii="Times New Roman" w:hAnsi="Times New Roman" w:cs="Times New Roman"/>
                <w:spacing w:val="-7"/>
              </w:rPr>
              <w:t>this pr</w:t>
            </w:r>
            <w:r w:rsidRPr="0075620F">
              <w:rPr>
                <w:rFonts w:ascii="Times New Roman" w:hAnsi="Times New Roman" w:cs="Times New Roman"/>
              </w:rPr>
              <w:t>oject as part of the evaluation process</w:t>
            </w:r>
            <w:r w:rsidR="00EC039A">
              <w:rPr>
                <w:rFonts w:ascii="Times New Roman" w:hAnsi="Times New Roman" w:cs="Times New Roman"/>
              </w:rPr>
              <w:t xml:space="preserve"> </w:t>
            </w:r>
            <w:r w:rsidR="00EC039A" w:rsidRPr="00EC039A">
              <w:rPr>
                <w:rFonts w:ascii="Times New Roman" w:hAnsi="Times New Roman" w:cs="Times New Roman"/>
                <w:highlight w:val="yellow"/>
              </w:rPr>
              <w:t>on 20-21August2025</w:t>
            </w:r>
            <w:r w:rsidRPr="00EC039A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6B3921EE" w14:textId="24845440" w:rsidR="0082431C" w:rsidRPr="0075620F" w:rsidRDefault="0082431C" w:rsidP="00C02861">
            <w:pPr>
              <w:pStyle w:val="TableParagraph"/>
              <w:spacing w:before="219"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0E0CBBEE" w14:textId="77777777" w:rsidTr="00317C40">
        <w:trPr>
          <w:trHeight w:val="1037"/>
        </w:trPr>
        <w:tc>
          <w:tcPr>
            <w:tcW w:w="499" w:type="dxa"/>
          </w:tcPr>
          <w:p w14:paraId="303402EC" w14:textId="77777777" w:rsidR="00C02861" w:rsidRPr="0075620F" w:rsidRDefault="00C02861" w:rsidP="00C02861">
            <w:pPr>
              <w:pStyle w:val="TableParagraph"/>
              <w:spacing w:before="2"/>
              <w:ind w:left="49" w:right="3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</w:rPr>
              <w:lastRenderedPageBreak/>
              <w:t>9</w:t>
            </w:r>
          </w:p>
        </w:tc>
        <w:tc>
          <w:tcPr>
            <w:tcW w:w="1469" w:type="dxa"/>
          </w:tcPr>
          <w:p w14:paraId="5660DDB7" w14:textId="77777777" w:rsidR="00C02861" w:rsidRPr="0075620F" w:rsidRDefault="00C02861" w:rsidP="00C02861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 xml:space="preserve">Contracting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Method</w:t>
            </w:r>
          </w:p>
        </w:tc>
        <w:tc>
          <w:tcPr>
            <w:tcW w:w="8280" w:type="dxa"/>
          </w:tcPr>
          <w:p w14:paraId="347EDC47" w14:textId="26E0FFA3" w:rsidR="00E3391F" w:rsidRPr="0075620F" w:rsidRDefault="00C02861" w:rsidP="00E3391F">
            <w:pPr>
              <w:pStyle w:val="TableParagraph"/>
              <w:spacing w:before="1" w:after="5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engagement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186E75" w:rsidRPr="0075620F">
              <w:rPr>
                <w:rFonts w:ascii="Times New Roman" w:hAnsi="Times New Roman" w:cs="Times New Roman"/>
              </w:rPr>
              <w:t>Service Provider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will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supported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by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contract. Such participation in this request for proposal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means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that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186E75" w:rsidRPr="0075620F">
              <w:rPr>
                <w:rFonts w:ascii="Times New Roman" w:hAnsi="Times New Roman" w:cs="Times New Roman"/>
                <w:spacing w:val="-5"/>
              </w:rPr>
              <w:t>service provider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understands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accepts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17C40">
              <w:rPr>
                <w:rFonts w:ascii="Times New Roman" w:hAnsi="Times New Roman" w:cs="Times New Roman"/>
                <w:spacing w:val="-5"/>
              </w:rPr>
              <w:t xml:space="preserve">that WV Vietnam will add on some fundamental </w:t>
            </w:r>
            <w:r w:rsidRPr="0075620F">
              <w:rPr>
                <w:rFonts w:ascii="Times New Roman" w:hAnsi="Times New Roman" w:cs="Times New Roman"/>
              </w:rPr>
              <w:t>Terms and Conditions</w:t>
            </w:r>
            <w:r w:rsidR="00E3391F" w:rsidRPr="0075620F">
              <w:rPr>
                <w:rFonts w:ascii="Times New Roman" w:hAnsi="Times New Roman" w:cs="Times New Roman"/>
              </w:rPr>
              <w:t xml:space="preserve"> in the </w:t>
            </w:r>
            <w:r w:rsidR="00317C40">
              <w:rPr>
                <w:rFonts w:ascii="Times New Roman" w:hAnsi="Times New Roman" w:cs="Times New Roman"/>
              </w:rPr>
              <w:t xml:space="preserve">signed </w:t>
            </w:r>
            <w:r w:rsidR="00E3391F" w:rsidRPr="0075620F">
              <w:rPr>
                <w:rFonts w:ascii="Times New Roman" w:hAnsi="Times New Roman" w:cs="Times New Roman"/>
              </w:rPr>
              <w:t>contract</w:t>
            </w:r>
            <w:r w:rsidR="00317C40">
              <w:rPr>
                <w:rFonts w:ascii="Times New Roman" w:hAnsi="Times New Roman" w:cs="Times New Roman"/>
              </w:rPr>
              <w:t>.</w:t>
            </w:r>
          </w:p>
          <w:p w14:paraId="58F6C5BD" w14:textId="20BBCF88" w:rsidR="00E3391F" w:rsidRPr="0075620F" w:rsidRDefault="00E3391F" w:rsidP="00E3391F">
            <w:pPr>
              <w:pStyle w:val="TableParagraph"/>
              <w:spacing w:before="1" w:after="5"/>
              <w:ind w:left="1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63B9DD4D" w14:textId="77777777" w:rsidTr="00C02861">
        <w:trPr>
          <w:trHeight w:val="479"/>
        </w:trPr>
        <w:tc>
          <w:tcPr>
            <w:tcW w:w="499" w:type="dxa"/>
          </w:tcPr>
          <w:p w14:paraId="1DC7D974" w14:textId="5F29A843" w:rsidR="00C02861" w:rsidRPr="0075620F" w:rsidRDefault="00C02861" w:rsidP="00C02861">
            <w:pPr>
              <w:pStyle w:val="TableParagraph"/>
              <w:spacing w:line="238" w:lineRule="exact"/>
              <w:ind w:left="15" w:right="49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0" distR="0" simplePos="0" relativeHeight="251658242" behindDoc="1" locked="0" layoutInCell="1" allowOverlap="1" wp14:anchorId="2E1BADE7" wp14:editId="76EB5147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772400" cy="1005840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1469" w:type="dxa"/>
          </w:tcPr>
          <w:p w14:paraId="16EDE79F" w14:textId="77777777" w:rsidR="00C02861" w:rsidRPr="0075620F" w:rsidRDefault="00C02861" w:rsidP="00C02861">
            <w:pPr>
              <w:pStyle w:val="TableParagraph"/>
              <w:spacing w:line="240" w:lineRule="exact"/>
              <w:ind w:right="14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Payment Terms</w:t>
            </w:r>
          </w:p>
        </w:tc>
        <w:tc>
          <w:tcPr>
            <w:tcW w:w="8280" w:type="dxa"/>
          </w:tcPr>
          <w:p w14:paraId="3236D33D" w14:textId="267F9ADE" w:rsidR="00C02861" w:rsidRDefault="00C02861" w:rsidP="00C02861">
            <w:pPr>
              <w:pStyle w:val="TableParagraph"/>
              <w:spacing w:line="240" w:lineRule="exact"/>
              <w:ind w:left="105" w:right="65"/>
              <w:jc w:val="both"/>
              <w:rPr>
                <w:rFonts w:ascii="Times New Roman" w:hAnsi="Times New Roman" w:cs="Times New Roman"/>
                <w:u w:val="single"/>
              </w:rPr>
            </w:pPr>
            <w:r w:rsidRPr="0075620F">
              <w:rPr>
                <w:rFonts w:ascii="Times New Roman" w:hAnsi="Times New Roman" w:cs="Times New Roman"/>
              </w:rPr>
              <w:t>Payment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is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subject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agreed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terms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payment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supplier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registration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template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and </w:t>
            </w:r>
            <w:r w:rsidRPr="0075620F">
              <w:rPr>
                <w:rFonts w:ascii="Times New Roman" w:hAnsi="Times New Roman" w:cs="Times New Roman"/>
                <w:u w:val="single"/>
              </w:rPr>
              <w:t>is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subject to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applicable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taxes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set by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the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 xml:space="preserve">government if </w:t>
            </w:r>
            <w:r w:rsidR="00317C40">
              <w:rPr>
                <w:rFonts w:ascii="Times New Roman" w:hAnsi="Times New Roman" w:cs="Times New Roman"/>
                <w:u w:val="single"/>
              </w:rPr>
              <w:t>any</w:t>
            </w:r>
            <w:r w:rsidRPr="0075620F">
              <w:rPr>
                <w:rFonts w:ascii="Times New Roman" w:hAnsi="Times New Roman" w:cs="Times New Roman"/>
                <w:u w:val="single"/>
              </w:rPr>
              <w:t>.</w:t>
            </w:r>
          </w:p>
          <w:p w14:paraId="3FDB863E" w14:textId="4881AF81" w:rsidR="00317C40" w:rsidRPr="0075620F" w:rsidRDefault="00317C40" w:rsidP="00C02861">
            <w:pPr>
              <w:pStyle w:val="TableParagraph"/>
              <w:spacing w:line="240" w:lineRule="exact"/>
              <w:ind w:left="105" w:righ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488A2B71" w14:textId="77777777" w:rsidTr="00C02861">
        <w:trPr>
          <w:trHeight w:val="719"/>
        </w:trPr>
        <w:tc>
          <w:tcPr>
            <w:tcW w:w="499" w:type="dxa"/>
          </w:tcPr>
          <w:p w14:paraId="6C6BB893" w14:textId="77777777" w:rsidR="00C02861" w:rsidRPr="0075620F" w:rsidRDefault="00C02861" w:rsidP="00C02861">
            <w:pPr>
              <w:pStyle w:val="TableParagraph"/>
              <w:spacing w:line="238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11</w:t>
            </w:r>
          </w:p>
        </w:tc>
        <w:tc>
          <w:tcPr>
            <w:tcW w:w="1469" w:type="dxa"/>
          </w:tcPr>
          <w:p w14:paraId="7B94C4ED" w14:textId="77777777" w:rsidR="00C02861" w:rsidRPr="0075620F" w:rsidRDefault="00C02861" w:rsidP="00C02861">
            <w:pPr>
              <w:pStyle w:val="TableParagraph"/>
              <w:spacing w:line="240" w:lineRule="exact"/>
              <w:ind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 xml:space="preserve">Zero </w:t>
            </w:r>
            <w:r w:rsidRPr="0075620F">
              <w:rPr>
                <w:rFonts w:ascii="Times New Roman" w:hAnsi="Times New Roman" w:cs="Times New Roman"/>
                <w:w w:val="105"/>
              </w:rPr>
              <w:t>Tolerance</w:t>
            </w:r>
            <w:r w:rsidRPr="0075620F">
              <w:rPr>
                <w:rFonts w:ascii="Times New Roman" w:hAnsi="Times New Roman" w:cs="Times New Roman"/>
                <w:spacing w:val="60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w w:val="105"/>
              </w:rPr>
              <w:t xml:space="preserve">to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Corruption</w:t>
            </w:r>
          </w:p>
        </w:tc>
        <w:tc>
          <w:tcPr>
            <w:tcW w:w="8280" w:type="dxa"/>
          </w:tcPr>
          <w:p w14:paraId="1553BD19" w14:textId="77777777" w:rsidR="00C02861" w:rsidRPr="0075620F" w:rsidRDefault="00C02861" w:rsidP="00C02861">
            <w:pPr>
              <w:pStyle w:val="TableParagraph"/>
              <w:spacing w:line="240" w:lineRule="exact"/>
              <w:ind w:left="105" w:right="93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WV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Procuring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Entity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does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tolerate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CORRUPTION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under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circumstances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shall be a ground for exclusion in the bidding process if the bidder engages in activities such as </w:t>
            </w:r>
            <w:r w:rsidRPr="0075620F">
              <w:rPr>
                <w:rFonts w:ascii="Times New Roman" w:hAnsi="Times New Roman" w:cs="Times New Roman"/>
                <w:spacing w:val="-2"/>
              </w:rPr>
              <w:t>this.</w:t>
            </w:r>
          </w:p>
        </w:tc>
      </w:tr>
      <w:tr w:rsidR="00C02861" w:rsidRPr="0075620F" w14:paraId="08C0919F" w14:textId="77777777" w:rsidTr="00C02861">
        <w:trPr>
          <w:trHeight w:val="1198"/>
        </w:trPr>
        <w:tc>
          <w:tcPr>
            <w:tcW w:w="499" w:type="dxa"/>
          </w:tcPr>
          <w:p w14:paraId="77B17333" w14:textId="77777777" w:rsidR="00C02861" w:rsidRPr="0075620F" w:rsidRDefault="00C02861" w:rsidP="00C02861">
            <w:pPr>
              <w:pStyle w:val="TableParagraph"/>
              <w:spacing w:line="237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12</w:t>
            </w:r>
          </w:p>
        </w:tc>
        <w:tc>
          <w:tcPr>
            <w:tcW w:w="1469" w:type="dxa"/>
          </w:tcPr>
          <w:p w14:paraId="6D9D73F8" w14:textId="77777777" w:rsidR="00C02861" w:rsidRPr="0075620F" w:rsidRDefault="00C02861" w:rsidP="00C02861">
            <w:pPr>
              <w:pStyle w:val="TableParagraph"/>
              <w:tabs>
                <w:tab w:val="left" w:pos="1176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Payment</w:t>
            </w:r>
            <w:r w:rsidRPr="0075620F">
              <w:rPr>
                <w:rFonts w:ascii="Times New Roman" w:hAnsi="Times New Roman" w:cs="Times New Roman"/>
              </w:rPr>
              <w:tab/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of </w:t>
            </w:r>
            <w:r w:rsidRPr="0075620F">
              <w:rPr>
                <w:rFonts w:ascii="Times New Roman" w:hAnsi="Times New Roman" w:cs="Times New Roman"/>
                <w:spacing w:val="-2"/>
              </w:rPr>
              <w:t>Inducement:</w:t>
            </w:r>
          </w:p>
        </w:tc>
        <w:tc>
          <w:tcPr>
            <w:tcW w:w="8280" w:type="dxa"/>
          </w:tcPr>
          <w:p w14:paraId="4C76E874" w14:textId="77777777" w:rsidR="00C02861" w:rsidRPr="0075620F" w:rsidRDefault="00C02861" w:rsidP="00C02861">
            <w:pPr>
              <w:pStyle w:val="TableParagraph"/>
              <w:spacing w:line="240" w:lineRule="exact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Making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payment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employee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inducement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canvassing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enable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win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 bid will result in automatic disqualification from participating in this or any other bidding process.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solicitation/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influence/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non-compliance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Terms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&amp;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Conditions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bid will lead to disqualification of the submitted Tender/Bid and will be treated </w:t>
            </w:r>
            <w:r w:rsidRPr="0075620F">
              <w:rPr>
                <w:rFonts w:ascii="Times New Roman" w:hAnsi="Times New Roman" w:cs="Times New Roman"/>
                <w:spacing w:val="-2"/>
              </w:rPr>
              <w:t>informally/rejected.</w:t>
            </w:r>
          </w:p>
        </w:tc>
      </w:tr>
      <w:tr w:rsidR="00C02861" w:rsidRPr="0075620F" w14:paraId="080377DF" w14:textId="77777777" w:rsidTr="00C02861">
        <w:trPr>
          <w:trHeight w:val="3598"/>
        </w:trPr>
        <w:tc>
          <w:tcPr>
            <w:tcW w:w="499" w:type="dxa"/>
          </w:tcPr>
          <w:p w14:paraId="5E9F2E51" w14:textId="77777777" w:rsidR="00C02861" w:rsidRPr="0075620F" w:rsidRDefault="00C02861" w:rsidP="00C02861">
            <w:pPr>
              <w:pStyle w:val="TableParagraph"/>
              <w:spacing w:line="237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13</w:t>
            </w:r>
          </w:p>
        </w:tc>
        <w:tc>
          <w:tcPr>
            <w:tcW w:w="1469" w:type="dxa"/>
          </w:tcPr>
          <w:p w14:paraId="1BC0C40D" w14:textId="77777777" w:rsidR="00C02861" w:rsidRPr="0075620F" w:rsidRDefault="00C02861" w:rsidP="00C02861">
            <w:pPr>
              <w:pStyle w:val="TableParagraph"/>
              <w:spacing w:line="237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Audit:</w:t>
            </w:r>
          </w:p>
        </w:tc>
        <w:tc>
          <w:tcPr>
            <w:tcW w:w="8280" w:type="dxa"/>
          </w:tcPr>
          <w:p w14:paraId="4D2DEC68" w14:textId="77777777" w:rsidR="00C02861" w:rsidRPr="0075620F" w:rsidRDefault="00C02861" w:rsidP="00C02861">
            <w:pPr>
              <w:pStyle w:val="TableParagraph"/>
              <w:spacing w:line="237" w:lineRule="auto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bidder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participating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RFP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agree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cooperate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WV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Internal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Audit and Investigations Group as well as with any other investigation units authorized by WV Procuring Entity/ Executive Director to investigate any allegation of misconduct, in connection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contract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that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may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awarded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result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bid </w:t>
            </w:r>
            <w:r w:rsidRPr="0075620F">
              <w:rPr>
                <w:rFonts w:ascii="Times New Roman" w:hAnsi="Times New Roman" w:cs="Times New Roman"/>
                <w:spacing w:val="-2"/>
              </w:rPr>
              <w:t>process.</w:t>
            </w:r>
          </w:p>
          <w:p w14:paraId="75D328C5" w14:textId="77777777" w:rsidR="00C02861" w:rsidRPr="0075620F" w:rsidRDefault="00C02861" w:rsidP="00C02861">
            <w:pPr>
              <w:pStyle w:val="TableParagraph"/>
              <w:spacing w:before="240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In cooperating with WV, the bidders shall give access to WV, upon written request, to all employees,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representatives,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agents,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assignees,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well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all</w:t>
            </w:r>
            <w:r w:rsidRPr="0075620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documents,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records,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 other elements of the bidder that may be required to conduct such investigation.</w:t>
            </w:r>
          </w:p>
          <w:p w14:paraId="40D00959" w14:textId="77777777" w:rsidR="00C02861" w:rsidRPr="0075620F" w:rsidRDefault="00C02861" w:rsidP="00C02861">
            <w:pPr>
              <w:pStyle w:val="TableParagraph"/>
              <w:spacing w:before="219"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failure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bidder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comply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above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representations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warranties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 give WV the right to disqualify the bid submitted by such bidder and to terminate any contract that may have been awarded as a result of this bid process immediately upon notice, without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liability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 termination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charges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other liability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kind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 WV. In addition, the bidder may be precluded from doing business with WV.</w:t>
            </w:r>
          </w:p>
        </w:tc>
      </w:tr>
      <w:tr w:rsidR="00C02861" w:rsidRPr="0075620F" w14:paraId="5969F4E7" w14:textId="77777777" w:rsidTr="00C02861">
        <w:trPr>
          <w:trHeight w:val="1199"/>
        </w:trPr>
        <w:tc>
          <w:tcPr>
            <w:tcW w:w="499" w:type="dxa"/>
          </w:tcPr>
          <w:p w14:paraId="081A6601" w14:textId="77777777" w:rsidR="00C02861" w:rsidRPr="0075620F" w:rsidRDefault="00C02861" w:rsidP="00C02861">
            <w:pPr>
              <w:pStyle w:val="TableParagraph"/>
              <w:spacing w:line="238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14</w:t>
            </w:r>
          </w:p>
        </w:tc>
        <w:tc>
          <w:tcPr>
            <w:tcW w:w="1469" w:type="dxa"/>
          </w:tcPr>
          <w:p w14:paraId="77C7EC7B" w14:textId="77777777" w:rsidR="00C02861" w:rsidRPr="0075620F" w:rsidRDefault="00C02861" w:rsidP="00C02861">
            <w:pPr>
              <w:pStyle w:val="TableParagraph"/>
              <w:spacing w:line="237" w:lineRule="auto"/>
              <w:ind w:right="14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 xml:space="preserve">Blocked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Parties</w:t>
            </w:r>
          </w:p>
        </w:tc>
        <w:tc>
          <w:tcPr>
            <w:tcW w:w="8280" w:type="dxa"/>
          </w:tcPr>
          <w:p w14:paraId="4BC82CC2" w14:textId="77777777" w:rsidR="00C02861" w:rsidRPr="0075620F" w:rsidRDefault="00C02861" w:rsidP="00C02861">
            <w:pPr>
              <w:pStyle w:val="TableParagraph"/>
              <w:spacing w:line="240" w:lineRule="exact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WV will not do any business with any known blocked parties or companies involved in any way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blocked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parties.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WV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therefore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knowingly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purchase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goods/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works/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services from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companies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involved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blocked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parties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form.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submit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based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 request, it shall constitute a guarantee that neither your company nor any affiliate or any subsidiaries controlled by your company are not involved with any known blocked parties.</w:t>
            </w:r>
          </w:p>
        </w:tc>
      </w:tr>
      <w:tr w:rsidR="00C02861" w:rsidRPr="0075620F" w14:paraId="6070E5D2" w14:textId="77777777" w:rsidTr="00C02861">
        <w:trPr>
          <w:trHeight w:val="484"/>
        </w:trPr>
        <w:tc>
          <w:tcPr>
            <w:tcW w:w="499" w:type="dxa"/>
          </w:tcPr>
          <w:p w14:paraId="50E5275F" w14:textId="77777777" w:rsidR="00C02861" w:rsidRPr="0075620F" w:rsidRDefault="00C02861" w:rsidP="00C02861">
            <w:pPr>
              <w:pStyle w:val="TableParagraph"/>
              <w:spacing w:before="1"/>
              <w:ind w:left="49" w:right="3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15</w:t>
            </w:r>
          </w:p>
        </w:tc>
        <w:tc>
          <w:tcPr>
            <w:tcW w:w="1469" w:type="dxa"/>
          </w:tcPr>
          <w:p w14:paraId="02243F1B" w14:textId="77777777" w:rsidR="00C02861" w:rsidRPr="0075620F" w:rsidRDefault="00C02861" w:rsidP="00C02861">
            <w:pPr>
              <w:pStyle w:val="TableParagraph"/>
              <w:tabs>
                <w:tab w:val="left" w:pos="1176"/>
              </w:tabs>
              <w:spacing w:line="240" w:lineRule="exact"/>
              <w:ind w:right="9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Right</w:t>
            </w:r>
            <w:r w:rsidRPr="0075620F">
              <w:rPr>
                <w:rFonts w:ascii="Times New Roman" w:hAnsi="Times New Roman" w:cs="Times New Roman"/>
              </w:rPr>
              <w:tab/>
            </w:r>
            <w:r w:rsidRPr="0075620F">
              <w:rPr>
                <w:rFonts w:ascii="Times New Roman" w:hAnsi="Times New Roman" w:cs="Times New Roman"/>
                <w:spacing w:val="-6"/>
                <w:w w:val="105"/>
              </w:rPr>
              <w:t xml:space="preserve">of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decision</w:t>
            </w:r>
          </w:p>
        </w:tc>
        <w:tc>
          <w:tcPr>
            <w:tcW w:w="8280" w:type="dxa"/>
          </w:tcPr>
          <w:p w14:paraId="4395AF3F" w14:textId="77777777" w:rsidR="00C02861" w:rsidRPr="0075620F" w:rsidRDefault="00C02861" w:rsidP="00C02861">
            <w:pPr>
              <w:pStyle w:val="TableParagraph"/>
              <w:spacing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all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cases,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decision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World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Vision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International/USA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–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Representative Office in Vietnam will be final.</w:t>
            </w:r>
          </w:p>
        </w:tc>
      </w:tr>
    </w:tbl>
    <w:p w14:paraId="662D8347" w14:textId="77777777" w:rsidR="00C02861" w:rsidRPr="0075620F" w:rsidRDefault="00C02861" w:rsidP="00C02861">
      <w:pPr>
        <w:pStyle w:val="BodyText"/>
        <w:spacing w:before="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121A66" w14:textId="77777777" w:rsidR="00C02861" w:rsidRPr="0075620F" w:rsidRDefault="00C02861" w:rsidP="00C02861">
      <w:pPr>
        <w:pStyle w:val="BodyText"/>
        <w:ind w:right="1201"/>
        <w:jc w:val="both"/>
        <w:rPr>
          <w:rFonts w:ascii="Times New Roman" w:hAnsi="Times New Roman" w:cs="Times New Roman"/>
          <w:sz w:val="22"/>
          <w:szCs w:val="22"/>
        </w:rPr>
      </w:pPr>
      <w:r w:rsidRPr="0075620F">
        <w:rPr>
          <w:rFonts w:ascii="Times New Roman" w:hAnsi="Times New Roman" w:cs="Times New Roman"/>
          <w:sz w:val="22"/>
          <w:szCs w:val="22"/>
        </w:rPr>
        <w:t>This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is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to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signify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my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understanding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and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acceptance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of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the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terms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and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conditions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indicated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in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this Request for Proposal document.</w:t>
      </w:r>
    </w:p>
    <w:p w14:paraId="008BB292" w14:textId="77777777" w:rsidR="00C02861" w:rsidRPr="0075620F" w:rsidRDefault="00C02861" w:rsidP="00C02861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0A4E33BB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7523323F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624B91C2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0823B33F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5CA01D59" w14:textId="77777777" w:rsidR="00C02861" w:rsidRPr="0075620F" w:rsidRDefault="00C02861" w:rsidP="00C02861">
      <w:pPr>
        <w:tabs>
          <w:tab w:val="left" w:pos="5779"/>
        </w:tabs>
        <w:spacing w:line="20" w:lineRule="exact"/>
        <w:jc w:val="both"/>
        <w:rPr>
          <w:rFonts w:ascii="Times New Roman" w:hAnsi="Times New Roman" w:cs="Times New Roman"/>
        </w:rPr>
      </w:pPr>
      <w:r w:rsidRPr="0075620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C9A133E" wp14:editId="7DE11480">
                <wp:extent cx="3096895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6895" cy="6350"/>
                          <a:chOff x="0" y="0"/>
                          <a:chExt cx="309689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96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895" h="6350">
                                <a:moveTo>
                                  <a:pt x="3096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96768" y="6096"/>
                                </a:lnTo>
                                <a:lnTo>
                                  <a:pt x="309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19302" id="Group 13" o:spid="_x0000_s1026" style="width:243.85pt;height:.5pt;mso-position-horizontal-relative:char;mso-position-vertical-relative:line" coordsize="309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">
                <v:shape id="Graphic 14" o:spid="_x0000_s1027" style="position:absolute;width:30968;height:63;visibility:visible;mso-wrap-style:square;v-text-anchor:top" coordsize="3096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" path="m3096768,l,,,6096r3096768,l3096768,xe" fillcolor="black" stroked="f">
                  <v:path arrowok="t"/>
                </v:shape>
                <w10:anchorlock/>
              </v:group>
            </w:pict>
          </mc:Fallback>
        </mc:AlternateContent>
      </w:r>
      <w:r w:rsidRPr="0075620F">
        <w:rPr>
          <w:rFonts w:ascii="Times New Roman" w:hAnsi="Times New Roman" w:cs="Times New Roman"/>
        </w:rPr>
        <w:tab/>
      </w:r>
      <w:r w:rsidRPr="0075620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EDC70AE" wp14:editId="29DB988E">
                <wp:extent cx="1771014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014" cy="6350"/>
                          <a:chOff x="0" y="0"/>
                          <a:chExt cx="1771014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7101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6350">
                                <a:moveTo>
                                  <a:pt x="1770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70888" y="6096"/>
                                </a:lnTo>
                                <a:lnTo>
                                  <a:pt x="177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CBBE2" id="Group 15" o:spid="_x0000_s1026" style="width:139.45pt;height:.5pt;mso-position-horizontal-relative:char;mso-position-vertical-relative:line" coordsize="177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">
                <v:shape id="Graphic 16" o:spid="_x0000_s1027" style="position:absolute;width:17710;height:63;visibility:visible;mso-wrap-style:square;v-text-anchor:top" coordsize="17710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" path="m1770888,l,,,6096r1770888,l17708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92D8A5" w14:textId="77777777" w:rsidR="00C02861" w:rsidRPr="0075620F" w:rsidRDefault="00C02861" w:rsidP="00C02861">
      <w:pPr>
        <w:spacing w:line="20" w:lineRule="exact"/>
        <w:jc w:val="both"/>
        <w:rPr>
          <w:rFonts w:ascii="Times New Roman" w:hAnsi="Times New Roman" w:cs="Times New Roman"/>
        </w:rPr>
        <w:sectPr w:rsidR="00C02861" w:rsidRPr="0075620F" w:rsidSect="00C02861">
          <w:footerReference w:type="default" r:id="rId22"/>
          <w:pgSz w:w="12240" w:h="15840"/>
          <w:pgMar w:top="1135" w:right="360" w:bottom="280" w:left="1440" w:header="720" w:footer="720" w:gutter="0"/>
          <w:cols w:space="720"/>
        </w:sectPr>
      </w:pPr>
    </w:p>
    <w:p w14:paraId="6D8DE856" w14:textId="77777777" w:rsidR="00C02861" w:rsidRPr="0075620F" w:rsidRDefault="00C02861" w:rsidP="00C02861">
      <w:pPr>
        <w:pStyle w:val="BodyText"/>
        <w:spacing w:line="237" w:lineRule="auto"/>
        <w:ind w:left="105" w:right="673"/>
        <w:jc w:val="both"/>
        <w:rPr>
          <w:rFonts w:ascii="Times New Roman" w:hAnsi="Times New Roman" w:cs="Times New Roman"/>
          <w:sz w:val="22"/>
          <w:szCs w:val="22"/>
        </w:rPr>
      </w:pPr>
      <w:r w:rsidRPr="0075620F">
        <w:rPr>
          <w:rFonts w:ascii="Times New Roman" w:hAnsi="Times New Roman" w:cs="Times New Roman"/>
          <w:sz w:val="22"/>
          <w:szCs w:val="22"/>
        </w:rPr>
        <w:t>Printed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Name</w:t>
      </w:r>
      <w:r w:rsidRPr="0075620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and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Signature</w:t>
      </w:r>
      <w:r w:rsidRPr="0075620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(and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or</w:t>
      </w:r>
      <w:r w:rsidRPr="0075620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SEAL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 xml:space="preserve">as </w:t>
      </w:r>
      <w:r w:rsidRPr="0075620F">
        <w:rPr>
          <w:rFonts w:ascii="Times New Roman" w:hAnsi="Times New Roman" w:cs="Times New Roman"/>
          <w:spacing w:val="-2"/>
          <w:sz w:val="22"/>
          <w:szCs w:val="22"/>
        </w:rPr>
        <w:t>applicable)</w:t>
      </w:r>
    </w:p>
    <w:p w14:paraId="2B2CCEB3" w14:textId="4468F6B2" w:rsidR="00C02861" w:rsidRPr="0075620F" w:rsidRDefault="00C02861" w:rsidP="00C02861">
      <w:pPr>
        <w:pStyle w:val="BodyText"/>
        <w:spacing w:line="228" w:lineRule="exact"/>
        <w:ind w:left="105"/>
        <w:jc w:val="both"/>
        <w:rPr>
          <w:rFonts w:ascii="Times New Roman" w:hAnsi="Times New Roman" w:cs="Times New Roman"/>
          <w:sz w:val="22"/>
          <w:szCs w:val="22"/>
        </w:rPr>
        <w:sectPr w:rsidR="00C02861" w:rsidRPr="0075620F">
          <w:type w:val="continuous"/>
          <w:pgSz w:w="12240" w:h="15840"/>
          <w:pgMar w:top="1420" w:right="360" w:bottom="280" w:left="1440" w:header="720" w:footer="720" w:gutter="0"/>
          <w:cols w:num="2" w:space="720" w:equalWidth="0">
            <w:col w:w="4671" w:space="1109"/>
            <w:col w:w="4660"/>
          </w:cols>
        </w:sectPr>
      </w:pPr>
      <w:r w:rsidRPr="0075620F">
        <w:rPr>
          <w:rFonts w:ascii="Times New Roman" w:hAnsi="Times New Roman" w:cs="Times New Roman"/>
          <w:sz w:val="22"/>
          <w:szCs w:val="22"/>
        </w:rPr>
        <w:br w:type="column"/>
      </w:r>
      <w:r w:rsidRPr="0075620F">
        <w:rPr>
          <w:rFonts w:ascii="Times New Roman" w:hAnsi="Times New Roman" w:cs="Times New Roman"/>
          <w:spacing w:val="-4"/>
          <w:w w:val="105"/>
          <w:sz w:val="22"/>
          <w:szCs w:val="22"/>
        </w:rPr>
        <w:t>Date</w:t>
      </w:r>
    </w:p>
    <w:p w14:paraId="7102668A" w14:textId="647AE05B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0424C136" w14:textId="55ECF339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114D883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67C2CD4A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74A7676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EAF59E5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6818758A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D6216B0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70D1277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B8A1F5F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CE24592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F93C583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530CF367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2E294D4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9745DC3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403DC606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CE2B943" w14:textId="77777777" w:rsidR="00C02861" w:rsidRPr="0075620F" w:rsidRDefault="00C02861" w:rsidP="00C02861">
      <w:pPr>
        <w:pStyle w:val="BodyText"/>
        <w:spacing w:before="128"/>
        <w:jc w:val="both"/>
        <w:rPr>
          <w:rFonts w:ascii="Times New Roman" w:hAnsi="Times New Roman" w:cs="Times New Roman"/>
          <w:sz w:val="22"/>
          <w:szCs w:val="22"/>
        </w:rPr>
      </w:pPr>
    </w:p>
    <w:p w14:paraId="725B3282" w14:textId="77777777" w:rsidR="00C02861" w:rsidRPr="0075620F" w:rsidRDefault="00C02861" w:rsidP="00C02861">
      <w:pPr>
        <w:jc w:val="both"/>
        <w:rPr>
          <w:rFonts w:ascii="Times New Roman" w:hAnsi="Times New Roman" w:cs="Times New Roman"/>
        </w:rPr>
      </w:pPr>
    </w:p>
    <w:sectPr w:rsidR="00C02861" w:rsidRPr="0075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F817F" w14:textId="77777777" w:rsidR="00183B5E" w:rsidRDefault="00183B5E" w:rsidP="00C02861">
      <w:r>
        <w:separator/>
      </w:r>
    </w:p>
  </w:endnote>
  <w:endnote w:type="continuationSeparator" w:id="0">
    <w:p w14:paraId="74CDAAA0" w14:textId="77777777" w:rsidR="00183B5E" w:rsidRDefault="00183B5E" w:rsidP="00C02861">
      <w:r>
        <w:continuationSeparator/>
      </w:r>
    </w:p>
  </w:endnote>
  <w:endnote w:type="continuationNotice" w:id="1">
    <w:p w14:paraId="56479832" w14:textId="77777777" w:rsidR="00183B5E" w:rsidRDefault="00183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51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8B98B" w14:textId="06E0BF3A" w:rsidR="00C02861" w:rsidRDefault="00C028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1296B" w14:textId="77777777" w:rsidR="00C02861" w:rsidRDefault="00C02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0B64" w14:textId="77777777" w:rsidR="00183B5E" w:rsidRDefault="00183B5E" w:rsidP="00C02861">
      <w:r>
        <w:separator/>
      </w:r>
    </w:p>
  </w:footnote>
  <w:footnote w:type="continuationSeparator" w:id="0">
    <w:p w14:paraId="5AAD74A5" w14:textId="77777777" w:rsidR="00183B5E" w:rsidRDefault="00183B5E" w:rsidP="00C02861">
      <w:r>
        <w:continuationSeparator/>
      </w:r>
    </w:p>
  </w:footnote>
  <w:footnote w:type="continuationNotice" w:id="1">
    <w:p w14:paraId="5868E5F9" w14:textId="77777777" w:rsidR="00183B5E" w:rsidRDefault="00183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629"/>
    <w:multiLevelType w:val="hybridMultilevel"/>
    <w:tmpl w:val="1CC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1F8"/>
    <w:multiLevelType w:val="hybridMultilevel"/>
    <w:tmpl w:val="C6E4C074"/>
    <w:lvl w:ilvl="0" w:tplc="D0FCE6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66D058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495CC01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2CFAFC98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DA5C750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0E18095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0B6C7B6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B2308DD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06A6882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F9017D"/>
    <w:multiLevelType w:val="hybridMultilevel"/>
    <w:tmpl w:val="322624D8"/>
    <w:lvl w:ilvl="0" w:tplc="D750D3AE">
      <w:start w:val="5"/>
      <w:numFmt w:val="bullet"/>
      <w:lvlText w:val="-"/>
      <w:lvlJc w:val="left"/>
      <w:pPr>
        <w:ind w:left="46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D403D0A"/>
    <w:multiLevelType w:val="hybridMultilevel"/>
    <w:tmpl w:val="CA4A0F92"/>
    <w:lvl w:ilvl="0" w:tplc="ABD48396">
      <w:start w:val="1"/>
      <w:numFmt w:val="lowerLetter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20"/>
        <w:szCs w:val="20"/>
        <w:lang w:val="en-US" w:eastAsia="en-US" w:bidi="ar-SA"/>
      </w:rPr>
    </w:lvl>
    <w:lvl w:ilvl="1" w:tplc="B0F407C0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A4F86E2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8D00C65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2F1EDB82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C7188E7E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F64A1BBC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7A58EA86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C840FA4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20750"/>
    <w:multiLevelType w:val="hybridMultilevel"/>
    <w:tmpl w:val="70303E02"/>
    <w:lvl w:ilvl="0" w:tplc="33247756">
      <w:start w:val="1"/>
      <w:numFmt w:val="lowerLetter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20"/>
        <w:szCs w:val="20"/>
        <w:lang w:val="en-US" w:eastAsia="en-US" w:bidi="ar-SA"/>
      </w:rPr>
    </w:lvl>
    <w:lvl w:ilvl="1" w:tplc="80F4A76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8D5A54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67FCA7D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DF8E05F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48EA8A98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5BB8F7F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6F66146C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F3C2063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3051AC"/>
    <w:multiLevelType w:val="hybridMultilevel"/>
    <w:tmpl w:val="7C80CC1C"/>
    <w:lvl w:ilvl="0" w:tplc="951E2E8E">
      <w:start w:val="15"/>
      <w:numFmt w:val="bullet"/>
      <w:lvlText w:val="-"/>
      <w:lvlJc w:val="left"/>
      <w:pPr>
        <w:ind w:left="190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3E8A6EBC"/>
    <w:multiLevelType w:val="hybridMultilevel"/>
    <w:tmpl w:val="E19E21A4"/>
    <w:lvl w:ilvl="0" w:tplc="1C009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2B41"/>
    <w:multiLevelType w:val="hybridMultilevel"/>
    <w:tmpl w:val="4CF0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2E16"/>
    <w:multiLevelType w:val="hybridMultilevel"/>
    <w:tmpl w:val="78ACC8A8"/>
    <w:lvl w:ilvl="0" w:tplc="90D81BE4">
      <w:start w:val="1"/>
      <w:numFmt w:val="lowerLetter"/>
      <w:lvlText w:val="%1."/>
      <w:lvlJc w:val="left"/>
      <w:pPr>
        <w:ind w:left="825" w:hanging="360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7976182C">
      <w:start w:val="1"/>
      <w:numFmt w:val="lowerRoman"/>
      <w:lvlText w:val="%2."/>
      <w:lvlJc w:val="left"/>
      <w:pPr>
        <w:ind w:left="1545" w:hanging="456"/>
        <w:jc w:val="right"/>
      </w:pPr>
      <w:rPr>
        <w:rFonts w:hint="default"/>
        <w:spacing w:val="-1"/>
        <w:w w:val="90"/>
        <w:lang w:val="en-US" w:eastAsia="en-US" w:bidi="ar-SA"/>
      </w:rPr>
    </w:lvl>
    <w:lvl w:ilvl="2" w:tplc="CACA2F62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3B440642">
      <w:numFmt w:val="bullet"/>
      <w:lvlText w:val=""/>
      <w:lvlJc w:val="left"/>
      <w:pPr>
        <w:ind w:left="2985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4" w:tplc="5E8825D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595ECA36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6" w:tplc="1F5A05C4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7" w:tplc="96C0BA2E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8" w:tplc="048E3576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</w:abstractNum>
  <w:num w:numId="1" w16cid:durableId="192118279">
    <w:abstractNumId w:val="1"/>
  </w:num>
  <w:num w:numId="2" w16cid:durableId="1582451241">
    <w:abstractNumId w:val="8"/>
  </w:num>
  <w:num w:numId="3" w16cid:durableId="1813519638">
    <w:abstractNumId w:val="3"/>
  </w:num>
  <w:num w:numId="4" w16cid:durableId="1259677931">
    <w:abstractNumId w:val="4"/>
  </w:num>
  <w:num w:numId="5" w16cid:durableId="1828788593">
    <w:abstractNumId w:val="0"/>
  </w:num>
  <w:num w:numId="6" w16cid:durableId="1392075664">
    <w:abstractNumId w:val="6"/>
  </w:num>
  <w:num w:numId="7" w16cid:durableId="1798136662">
    <w:abstractNumId w:val="5"/>
  </w:num>
  <w:num w:numId="8" w16cid:durableId="1393314583">
    <w:abstractNumId w:val="7"/>
  </w:num>
  <w:num w:numId="9" w16cid:durableId="47063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61"/>
    <w:rsid w:val="00094CFB"/>
    <w:rsid w:val="00146F53"/>
    <w:rsid w:val="00183B5E"/>
    <w:rsid w:val="00186E75"/>
    <w:rsid w:val="001C5A6A"/>
    <w:rsid w:val="002236FF"/>
    <w:rsid w:val="002911BE"/>
    <w:rsid w:val="002D3DBD"/>
    <w:rsid w:val="00317C40"/>
    <w:rsid w:val="00345287"/>
    <w:rsid w:val="00355BEC"/>
    <w:rsid w:val="003A34F4"/>
    <w:rsid w:val="003B1F21"/>
    <w:rsid w:val="003C4A34"/>
    <w:rsid w:val="003C6085"/>
    <w:rsid w:val="0046714E"/>
    <w:rsid w:val="004760FF"/>
    <w:rsid w:val="004948B4"/>
    <w:rsid w:val="0052251A"/>
    <w:rsid w:val="00544EE7"/>
    <w:rsid w:val="0063776B"/>
    <w:rsid w:val="00657399"/>
    <w:rsid w:val="00675E57"/>
    <w:rsid w:val="006A25E9"/>
    <w:rsid w:val="006F38D8"/>
    <w:rsid w:val="0075620F"/>
    <w:rsid w:val="0078095E"/>
    <w:rsid w:val="00816AB9"/>
    <w:rsid w:val="008227FB"/>
    <w:rsid w:val="0082431C"/>
    <w:rsid w:val="008647DA"/>
    <w:rsid w:val="00961A7F"/>
    <w:rsid w:val="009834C4"/>
    <w:rsid w:val="00992809"/>
    <w:rsid w:val="009A49FD"/>
    <w:rsid w:val="00A26F34"/>
    <w:rsid w:val="00A37453"/>
    <w:rsid w:val="00A40A2A"/>
    <w:rsid w:val="00A6210E"/>
    <w:rsid w:val="00B11723"/>
    <w:rsid w:val="00BC306C"/>
    <w:rsid w:val="00C02861"/>
    <w:rsid w:val="00C4727E"/>
    <w:rsid w:val="00C54A57"/>
    <w:rsid w:val="00C572DE"/>
    <w:rsid w:val="00C67F67"/>
    <w:rsid w:val="00C85B31"/>
    <w:rsid w:val="00CC5082"/>
    <w:rsid w:val="00CE257B"/>
    <w:rsid w:val="00E01596"/>
    <w:rsid w:val="00E16A4B"/>
    <w:rsid w:val="00E16E31"/>
    <w:rsid w:val="00E3391F"/>
    <w:rsid w:val="00E91B35"/>
    <w:rsid w:val="00EC039A"/>
    <w:rsid w:val="00ED42F2"/>
    <w:rsid w:val="00ED7C35"/>
    <w:rsid w:val="00F23543"/>
    <w:rsid w:val="00F44825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C1CE8"/>
  <w15:chartTrackingRefBased/>
  <w15:docId w15:val="{BC2F06AC-6D20-499C-A105-2326D18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6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286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2861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02861"/>
  </w:style>
  <w:style w:type="paragraph" w:customStyle="1" w:styleId="TableParagraph">
    <w:name w:val="Table Paragraph"/>
    <w:basedOn w:val="Normal"/>
    <w:uiPriority w:val="1"/>
    <w:qFormat/>
    <w:rsid w:val="00C02861"/>
    <w:pPr>
      <w:ind w:left="110"/>
    </w:pPr>
  </w:style>
  <w:style w:type="character" w:styleId="Hyperlink">
    <w:name w:val="Hyperlink"/>
    <w:basedOn w:val="DefaultParagraphFont"/>
    <w:uiPriority w:val="99"/>
    <w:unhideWhenUsed/>
    <w:rsid w:val="00C028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86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02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86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1.docx"/><Relationship Id="rId7" Type="http://schemas.openxmlformats.org/officeDocument/2006/relationships/webSettings" Target="webSettings.xml"/><Relationship Id="rId12" Type="http://schemas.openxmlformats.org/officeDocument/2006/relationships/hyperlink" Target="https://wvi.org.vn/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WVV_SealedBids@wvi.org%20-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(+84)%2024%203943%209920" TargetMode="External"/><Relationship Id="rId19" Type="http://schemas.openxmlformats.org/officeDocument/2006/relationships/oleObject" Target="embeddings/Microsoft_Excel_97-2003_Worksheet.xls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.docx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4228505CB6C409D5670B6696B42B5" ma:contentTypeVersion="19" ma:contentTypeDescription="Create a new document." ma:contentTypeScope="" ma:versionID="52f309ecd60ad34c3315c19deddaf165">
  <xsd:schema xmlns:xsd="http://www.w3.org/2001/XMLSchema" xmlns:xs="http://www.w3.org/2001/XMLSchema" xmlns:p="http://schemas.microsoft.com/office/2006/metadata/properties" xmlns:ns2="e5d9f59f-d938-4968-a543-2103cf7e0128" xmlns:ns3="93b7625d-6eae-403d-a73e-6bde008dd116" targetNamespace="http://schemas.microsoft.com/office/2006/metadata/properties" ma:root="true" ma:fieldsID="7f12c471dc7257a735b2ac4e012d67b3" ns2:_="" ns3:_="">
    <xsd:import namespace="e5d9f59f-d938-4968-a543-2103cf7e0128"/>
    <xsd:import namespace="93b7625d-6eae-403d-a73e-6bde008dd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9f59f-d938-4968-a543-2103cf7e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7625d-6eae-403d-a73e-6bde008dd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5699e-99d6-43be-ac89-89b843aef59b}" ma:internalName="TaxCatchAll" ma:showField="CatchAllData" ma:web="93b7625d-6eae-403d-a73e-6bde008dd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7625d-6eae-403d-a73e-6bde008dd116" xsi:nil="true"/>
    <lcf76f155ced4ddcb4097134ff3c332f xmlns="e5d9f59f-d938-4968-a543-2103cf7e0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EF8D6D-E487-4A67-B26F-0B1B7C026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737A3-C8F8-4940-A267-F397B444E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9f59f-d938-4968-a543-2103cf7e0128"/>
    <ds:schemaRef ds:uri="93b7625d-6eae-403d-a73e-6bde008d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3DA4F-3C15-46FB-9C20-2FA643F5B7EE}">
  <ds:schemaRefs>
    <ds:schemaRef ds:uri="http://schemas.microsoft.com/office/2006/metadata/properties"/>
    <ds:schemaRef ds:uri="http://schemas.microsoft.com/office/infopath/2007/PartnerControls"/>
    <ds:schemaRef ds:uri="93b7625d-6eae-403d-a73e-6bde008dd116"/>
    <ds:schemaRef ds:uri="e5d9f59f-d938-4968-a543-2103cf7e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BuiThiThanh Hang</dc:creator>
  <cp:keywords/>
  <dc:description/>
  <cp:lastModifiedBy>Bui Thi Kim Ngan</cp:lastModifiedBy>
  <cp:revision>2</cp:revision>
  <dcterms:created xsi:type="dcterms:W3CDTF">2025-08-01T13:07:00Z</dcterms:created>
  <dcterms:modified xsi:type="dcterms:W3CDTF">2025-08-01T13:07:00Z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490a2f8a-49b2-44b6-9d9d-3124d2498167</vt:lpwstr>
  </property>
  <property fmtid="{D5CDD505-2E9C-101B-9397-08002B2CF9AE}" pid="4" name="ContentTypeId">
    <vt:lpwstr>0x0101003C44228505CB6C409D5670B6696B42B5</vt:lpwstr>
  </property>
</Properties>
</file>